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31" w:rsidRPr="003A3A6B" w:rsidRDefault="00365031" w:rsidP="00365031">
      <w:pPr>
        <w:ind w:right="340"/>
        <w:jc w:val="center"/>
        <w:rPr>
          <w:rFonts w:ascii="Helvetica" w:eastAsia="Arial Unicode MS" w:hAnsi="Helvetica" w:cs="Arial Unicode MS"/>
          <w:b/>
          <w:bCs/>
          <w:caps/>
          <w:noProof w:val="0"/>
          <w:color w:val="000000"/>
          <w:lang w:val="en-US"/>
        </w:rPr>
      </w:pPr>
      <w:r w:rsidRPr="003A3A6B">
        <w:rPr>
          <w:rFonts w:ascii="Helvetica" w:eastAsia="Arial Unicode MS" w:hAnsi="Helvetica" w:cs="Arial Unicode MS"/>
          <w:b/>
          <w:bCs/>
          <w:caps/>
          <w:noProof w:val="0"/>
          <w:color w:val="000000"/>
          <w:lang w:val="ru-RU"/>
        </w:rPr>
        <w:t>Бюджет проекту</w:t>
      </w:r>
    </w:p>
    <w:p w:rsidR="00365031" w:rsidRPr="003A3A6B" w:rsidRDefault="00365031" w:rsidP="00365031">
      <w:pPr>
        <w:ind w:right="340"/>
        <w:rPr>
          <w:rFonts w:ascii="Helvetica" w:eastAsia="Arial Unicode MS" w:hAnsi="Helvetica" w:cs="Arial Unicode MS"/>
          <w:b/>
          <w:bCs/>
          <w:noProof w:val="0"/>
          <w:color w:val="000000"/>
          <w:sz w:val="28"/>
          <w:szCs w:val="28"/>
          <w:lang w:val="en-US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365031" w:rsidRPr="003A3A6B" w:rsidTr="00AD2E5C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 w:rsidRPr="00823736"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 w:rsidRPr="00823736"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 w:rsidRPr="00823736">
              <w:t>Одиниць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 w:rsidRPr="00823736">
              <w:t>Вартість, грн.</w:t>
            </w:r>
          </w:p>
        </w:tc>
      </w:tr>
      <w:tr w:rsidR="00365031" w:rsidRPr="003A3A6B" w:rsidTr="00AD2E5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>
              <w:t xml:space="preserve">Послуга  з розробки дизайну зони відпочинку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>
              <w:t>7000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>
              <w:t>1</w:t>
            </w:r>
            <w:r w:rsidRPr="00823736">
              <w:t xml:space="preserve">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>
              <w:t>7000</w:t>
            </w:r>
          </w:p>
        </w:tc>
      </w:tr>
      <w:tr w:rsidR="00365031" w:rsidRPr="003A3A6B" w:rsidTr="00AD2E5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>
              <w:t>Послуга</w:t>
            </w:r>
            <w:r w:rsidRPr="00823736">
              <w:t xml:space="preserve"> з </w:t>
            </w:r>
            <w:r>
              <w:t xml:space="preserve">виготовлення та доставки зони відпочинку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>
              <w:t>72000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>
              <w:t>72000</w:t>
            </w:r>
          </w:p>
        </w:tc>
      </w:tr>
      <w:tr w:rsidR="00365031" w:rsidRPr="003A3A6B" w:rsidTr="00AD2E5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>
              <w:t xml:space="preserve">Послуга зі встановлення зони відпочинку 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>
              <w:t>15000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>
              <w:t>15000</w:t>
            </w:r>
          </w:p>
        </w:tc>
      </w:tr>
      <w:tr w:rsidR="00365031" w:rsidRPr="003A3A6B" w:rsidTr="00AD2E5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>
              <w:t>Послуга з п</w:t>
            </w:r>
            <w:r w:rsidRPr="00270511">
              <w:t>роведення інформаційної кампанії про результати проекту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>
              <w:t>5000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>
              <w:t>5000</w:t>
            </w:r>
          </w:p>
        </w:tc>
      </w:tr>
      <w:tr w:rsidR="00365031" w:rsidRPr="003A3A6B" w:rsidTr="00AD2E5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 w:rsidRPr="00823736">
              <w:t>Всього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270511" w:rsidRDefault="00365031" w:rsidP="00AD2E5C">
            <w:pPr>
              <w:rPr>
                <w:b/>
              </w:rPr>
            </w:pPr>
            <w:r>
              <w:rPr>
                <w:b/>
              </w:rPr>
              <w:t xml:space="preserve">99000 </w:t>
            </w:r>
          </w:p>
        </w:tc>
      </w:tr>
    </w:tbl>
    <w:p w:rsidR="00F8287A" w:rsidRDefault="00F8287A">
      <w:bookmarkStart w:id="0" w:name="_GoBack"/>
      <w:bookmarkEnd w:id="0"/>
    </w:p>
    <w:sectPr w:rsidR="00F828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31"/>
    <w:rsid w:val="00365031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31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31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Нестеренко</dc:creator>
  <cp:lastModifiedBy>Марина П. Нестеренко</cp:lastModifiedBy>
  <cp:revision>1</cp:revision>
  <dcterms:created xsi:type="dcterms:W3CDTF">2019-09-27T13:36:00Z</dcterms:created>
  <dcterms:modified xsi:type="dcterms:W3CDTF">2019-09-27T13:37:00Z</dcterms:modified>
</cp:coreProperties>
</file>