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  <w:proofErr w:type="spellStart"/>
      <w:r w:rsidRPr="004B488D">
        <w:rPr>
          <w:b/>
          <w:bCs/>
          <w:sz w:val="24"/>
          <w:szCs w:val="24"/>
          <w:lang w:val="ru-RU"/>
        </w:rPr>
        <w:t>Додаток</w:t>
      </w:r>
      <w:proofErr w:type="spellEnd"/>
      <w:r w:rsidRPr="004B488D">
        <w:rPr>
          <w:b/>
          <w:bCs/>
          <w:sz w:val="24"/>
          <w:szCs w:val="24"/>
          <w:lang w:val="ru-RU"/>
        </w:rPr>
        <w:t xml:space="preserve"> 2 до </w:t>
      </w:r>
      <w:proofErr w:type="spellStart"/>
      <w:r w:rsidRPr="004B488D">
        <w:rPr>
          <w:b/>
          <w:bCs/>
          <w:sz w:val="24"/>
          <w:szCs w:val="24"/>
          <w:lang w:val="ru-RU"/>
        </w:rPr>
        <w:t>Програми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340" w:firstLine="476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Зв</w:t>
      </w:r>
      <w:r w:rsidRPr="003B4085">
        <w:rPr>
          <w:b/>
          <w:bCs/>
          <w:sz w:val="24"/>
          <w:szCs w:val="24"/>
          <w:lang w:val="ru-RU"/>
        </w:rPr>
        <w:t>іт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3B4085">
        <w:rPr>
          <w:b/>
          <w:bCs/>
          <w:sz w:val="24"/>
          <w:szCs w:val="24"/>
          <w:lang w:val="ru-RU"/>
        </w:rPr>
        <w:t>аналіз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відповідності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проєкт</w:t>
      </w:r>
      <w:r w:rsidRPr="003B4085">
        <w:rPr>
          <w:b/>
          <w:bCs/>
          <w:sz w:val="24"/>
          <w:szCs w:val="24"/>
          <w:lang w:val="ru-RU"/>
        </w:rPr>
        <w:t>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законодавству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3B4085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його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4085">
        <w:rPr>
          <w:b/>
          <w:bCs/>
          <w:sz w:val="24"/>
          <w:szCs w:val="24"/>
          <w:lang w:val="ru-RU"/>
        </w:rPr>
        <w:t>реалізації</w:t>
      </w:r>
      <w:proofErr w:type="spellEnd"/>
      <w:r w:rsidRPr="003B4085">
        <w:rPr>
          <w:b/>
          <w:bCs/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A01519" w:rsidRDefault="009659AC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uk-UA"/>
        </w:rPr>
      </w:pPr>
      <w:r w:rsidRPr="009659AC">
        <w:rPr>
          <w:b/>
          <w:bCs/>
          <w:sz w:val="24"/>
          <w:szCs w:val="24"/>
          <w:lang w:val="uk-UA"/>
        </w:rPr>
        <w:t>Світлові 3d фігури у Київському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  <w:r w:rsidRPr="003B4085">
        <w:rPr>
          <w:b/>
          <w:bCs/>
          <w:sz w:val="24"/>
          <w:szCs w:val="24"/>
          <w:lang w:val="ru-RU"/>
        </w:rPr>
        <w:t>_____________________________________</w:t>
      </w:r>
      <w:r w:rsidR="00765CB6">
        <w:rPr>
          <w:b/>
          <w:bCs/>
          <w:sz w:val="24"/>
          <w:szCs w:val="24"/>
          <w:lang w:val="ru-RU"/>
        </w:rPr>
        <w:t>________________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i/>
          <w:iCs/>
          <w:sz w:val="20"/>
          <w:szCs w:val="20"/>
          <w:lang w:val="ru-RU"/>
        </w:rPr>
        <w:t>Назва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sz w:val="16"/>
          <w:szCs w:val="16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3B4085" w:rsidRDefault="008A04A8" w:rsidP="003B2FB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i/>
          <w:iCs/>
          <w:sz w:val="20"/>
          <w:szCs w:val="20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Відповідальний</w:t>
      </w:r>
      <w:proofErr w:type="spellEnd"/>
      <w:r w:rsidRPr="003B4085">
        <w:rPr>
          <w:b/>
          <w:bCs/>
          <w:sz w:val="24"/>
          <w:szCs w:val="24"/>
          <w:lang w:val="ru-RU"/>
        </w:rPr>
        <w:t>:</w:t>
      </w:r>
      <w:r w:rsidR="003B2FB4">
        <w:rPr>
          <w:b/>
          <w:bCs/>
          <w:sz w:val="24"/>
          <w:szCs w:val="24"/>
          <w:lang w:val="ru-RU"/>
        </w:rPr>
        <w:t xml:space="preserve"> </w:t>
      </w:r>
      <w:r w:rsidR="003B2FB4" w:rsidRPr="003B2FB4">
        <w:rPr>
          <w:sz w:val="24"/>
          <w:szCs w:val="24"/>
          <w:u w:val="single"/>
          <w:lang w:val="uk-UA"/>
        </w:rPr>
        <w:t>відділ з питань житлово-комунального господарства, тарифоутворення, енергоефективності та енергозбереження виконавчого комітету Славутицької міської ради</w:t>
      </w:r>
      <w:r w:rsidR="003B2FB4" w:rsidRPr="003B2FB4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0"/>
          <w:szCs w:val="20"/>
          <w:lang w:val="ru-RU"/>
        </w:rPr>
        <w:t>(</w:t>
      </w:r>
      <w:proofErr w:type="spellStart"/>
      <w:r>
        <w:rPr>
          <w:i/>
          <w:iCs/>
          <w:sz w:val="20"/>
          <w:szCs w:val="20"/>
          <w:lang w:val="ru-RU"/>
        </w:rPr>
        <w:t>структурний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proofErr w:type="gramStart"/>
      <w:r>
        <w:rPr>
          <w:i/>
          <w:iCs/>
          <w:sz w:val="20"/>
          <w:szCs w:val="20"/>
          <w:lang w:val="ru-RU"/>
        </w:rPr>
        <w:t>п</w:t>
      </w:r>
      <w:proofErr w:type="gramEnd"/>
      <w:r>
        <w:rPr>
          <w:i/>
          <w:iCs/>
          <w:sz w:val="20"/>
          <w:szCs w:val="20"/>
          <w:lang w:val="ru-RU"/>
        </w:rPr>
        <w:t>ідрозділ</w:t>
      </w:r>
      <w:proofErr w:type="spellEnd"/>
      <w:r>
        <w:rPr>
          <w:i/>
          <w:iCs/>
          <w:sz w:val="20"/>
          <w:szCs w:val="20"/>
          <w:lang w:val="ru-RU"/>
        </w:rPr>
        <w:t xml:space="preserve"> 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та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  <w:r w:rsidRPr="003B4085">
        <w:rPr>
          <w:i/>
          <w:iCs/>
          <w:sz w:val="20"/>
          <w:szCs w:val="20"/>
          <w:lang w:val="ru-RU"/>
        </w:rPr>
        <w:t xml:space="preserve">, </w:t>
      </w:r>
      <w:proofErr w:type="spellStart"/>
      <w:r w:rsidRPr="003B4085">
        <w:rPr>
          <w:i/>
          <w:iCs/>
          <w:sz w:val="20"/>
          <w:szCs w:val="20"/>
          <w:lang w:val="ru-RU"/>
        </w:rPr>
        <w:t>відповідальний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за </w:t>
      </w:r>
      <w:proofErr w:type="spellStart"/>
      <w:r w:rsidRPr="003B4085">
        <w:rPr>
          <w:i/>
          <w:iCs/>
          <w:sz w:val="20"/>
          <w:szCs w:val="20"/>
          <w:lang w:val="ru-RU"/>
        </w:rPr>
        <w:t>реалізацію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проєкт</w:t>
      </w:r>
      <w:r w:rsidRPr="003B4085">
        <w:rPr>
          <w:i/>
          <w:iCs/>
          <w:sz w:val="20"/>
          <w:szCs w:val="20"/>
          <w:lang w:val="ru-RU"/>
        </w:rPr>
        <w:t>у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b/>
          <w:bCs/>
          <w:sz w:val="24"/>
          <w:szCs w:val="24"/>
          <w:lang w:val="ru-RU"/>
        </w:rPr>
        <w:t>Змі</w:t>
      </w:r>
      <w:proofErr w:type="gramStart"/>
      <w:r w:rsidRPr="003B4085">
        <w:rPr>
          <w:b/>
          <w:bCs/>
          <w:sz w:val="24"/>
          <w:szCs w:val="24"/>
          <w:lang w:val="ru-RU"/>
        </w:rPr>
        <w:t>ст</w:t>
      </w:r>
      <w:proofErr w:type="spellEnd"/>
      <w:proofErr w:type="gramEnd"/>
      <w:r w:rsidRPr="003B4085">
        <w:rPr>
          <w:b/>
          <w:bCs/>
          <w:sz w:val="24"/>
          <w:szCs w:val="24"/>
          <w:lang w:val="ru-RU"/>
        </w:rPr>
        <w:t xml:space="preserve"> заходу: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здійснення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аналізу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ів</w:t>
      </w:r>
      <w:proofErr w:type="spellEnd"/>
      <w:r w:rsidRPr="003B4085">
        <w:rPr>
          <w:sz w:val="24"/>
          <w:szCs w:val="24"/>
          <w:lang w:val="ru-RU"/>
        </w:rPr>
        <w:t xml:space="preserve"> за </w:t>
      </w:r>
      <w:proofErr w:type="spellStart"/>
      <w:r w:rsidRPr="003B4085">
        <w:rPr>
          <w:sz w:val="24"/>
          <w:szCs w:val="24"/>
          <w:lang w:val="ru-RU"/>
        </w:rPr>
        <w:t>змістом</w:t>
      </w:r>
      <w:proofErr w:type="spellEnd"/>
      <w:r w:rsidRPr="003B4085">
        <w:rPr>
          <w:sz w:val="24"/>
          <w:szCs w:val="24"/>
          <w:lang w:val="ru-RU"/>
        </w:rPr>
        <w:t xml:space="preserve"> та </w:t>
      </w:r>
      <w:proofErr w:type="spellStart"/>
      <w:r w:rsidRPr="003B4085">
        <w:rPr>
          <w:sz w:val="24"/>
          <w:szCs w:val="24"/>
          <w:lang w:val="ru-RU"/>
        </w:rPr>
        <w:t>можливістю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реалізації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4"/>
          <w:szCs w:val="24"/>
          <w:lang w:val="ru-RU"/>
        </w:rPr>
      </w:pPr>
    </w:p>
    <w:p w:rsidR="008A04A8" w:rsidRPr="00765CB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1. Включено до </w:t>
      </w:r>
      <w:proofErr w:type="spellStart"/>
      <w:r w:rsidRPr="003B4085">
        <w:rPr>
          <w:sz w:val="24"/>
          <w:szCs w:val="24"/>
          <w:lang w:val="ru-RU"/>
        </w:rPr>
        <w:t>реєстру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поданих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і</w:t>
      </w:r>
      <w:proofErr w:type="gramStart"/>
      <w:r w:rsidRPr="003B4085">
        <w:rPr>
          <w:sz w:val="24"/>
          <w:szCs w:val="24"/>
          <w:lang w:val="ru-RU"/>
        </w:rPr>
        <w:t>в</w:t>
      </w:r>
      <w:proofErr w:type="spellEnd"/>
      <w:proofErr w:type="gramEnd"/>
      <w:r w:rsidRPr="003B4085">
        <w:rPr>
          <w:sz w:val="24"/>
          <w:szCs w:val="24"/>
          <w:lang w:val="ru-RU"/>
        </w:rPr>
        <w:t xml:space="preserve"> за № </w:t>
      </w:r>
      <w:r w:rsidR="009659AC">
        <w:rPr>
          <w:b/>
          <w:sz w:val="24"/>
          <w:szCs w:val="24"/>
          <w:u w:val="single"/>
          <w:lang w:val="ru-RU"/>
        </w:rPr>
        <w:t>20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проєкт входить до </w:t>
      </w:r>
      <w:proofErr w:type="spellStart"/>
      <w:r>
        <w:rPr>
          <w:sz w:val="24"/>
          <w:szCs w:val="24"/>
          <w:lang w:val="ru-RU"/>
        </w:rPr>
        <w:t>повноважень</w:t>
      </w:r>
      <w:proofErr w:type="spellEnd"/>
      <w:r>
        <w:rPr>
          <w:sz w:val="24"/>
          <w:szCs w:val="24"/>
          <w:lang w:val="ru-RU"/>
        </w:rPr>
        <w:t xml:space="preserve"> 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ради</w:t>
      </w:r>
      <w:proofErr w:type="gram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її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органів</w:t>
      </w:r>
      <w:proofErr w:type="spellEnd"/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270387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Запропонований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відповідає</w:t>
      </w:r>
      <w:proofErr w:type="spellEnd"/>
      <w:r w:rsidRPr="003B4085">
        <w:rPr>
          <w:sz w:val="24"/>
          <w:szCs w:val="24"/>
          <w:lang w:val="ru-RU"/>
        </w:rPr>
        <w:t xml:space="preserve"> чинному </w:t>
      </w:r>
      <w:proofErr w:type="spellStart"/>
      <w:r w:rsidRPr="003B4085">
        <w:rPr>
          <w:sz w:val="24"/>
          <w:szCs w:val="24"/>
          <w:lang w:val="ru-RU"/>
        </w:rPr>
        <w:t>законодавству</w:t>
      </w:r>
      <w:proofErr w:type="spellEnd"/>
      <w:r w:rsidRPr="003B4085">
        <w:rPr>
          <w:sz w:val="24"/>
          <w:szCs w:val="24"/>
          <w:lang w:val="ru-RU"/>
        </w:rPr>
        <w:t xml:space="preserve">, в тому </w:t>
      </w:r>
      <w:proofErr w:type="spellStart"/>
      <w:r w:rsidRPr="003B4085">
        <w:rPr>
          <w:sz w:val="24"/>
          <w:szCs w:val="24"/>
          <w:lang w:val="ru-RU"/>
        </w:rPr>
        <w:t>числі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р</w:t>
      </w:r>
      <w:proofErr w:type="gramEnd"/>
      <w:r w:rsidRPr="003B4085">
        <w:rPr>
          <w:sz w:val="24"/>
          <w:szCs w:val="24"/>
          <w:lang w:val="ru-RU"/>
        </w:rPr>
        <w:t>ішенням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Славутицької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ради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  </w:t>
      </w:r>
      <w:r w:rsidRPr="00270387">
        <w:rPr>
          <w:sz w:val="24"/>
          <w:szCs w:val="24"/>
          <w:lang w:val="ru-RU"/>
        </w:rPr>
        <w:t xml:space="preserve">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б)</w:t>
      </w:r>
      <w:r w:rsidR="008748F6">
        <w:rPr>
          <w:sz w:val="24"/>
          <w:szCs w:val="24"/>
          <w:lang w:val="ru-RU"/>
        </w:rPr>
        <w:t xml:space="preserve"> </w:t>
      </w:r>
      <w:proofErr w:type="spellStart"/>
      <w:r w:rsidR="008748F6" w:rsidRPr="008748F6">
        <w:rPr>
          <w:sz w:val="24"/>
          <w:szCs w:val="24"/>
          <w:lang w:val="ru-RU"/>
        </w:rPr>
        <w:t>ні</w:t>
      </w:r>
      <w:proofErr w:type="spellEnd"/>
      <w:r w:rsidR="008748F6" w:rsidRPr="008748F6">
        <w:rPr>
          <w:sz w:val="24"/>
          <w:szCs w:val="24"/>
          <w:lang w:val="ru-RU"/>
        </w:rPr>
        <w:t xml:space="preserve"> </w:t>
      </w:r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A93F16">
      <w:pPr>
        <w:pStyle w:val="Default"/>
        <w:ind w:right="3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протягом</w:t>
      </w:r>
      <w:proofErr w:type="spellEnd"/>
      <w:r w:rsidRPr="003B4085">
        <w:rPr>
          <w:sz w:val="24"/>
          <w:szCs w:val="24"/>
          <w:lang w:val="ru-RU"/>
        </w:rPr>
        <w:t xml:space="preserve"> одного бюджетного року: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8F7CF3">
        <w:rPr>
          <w:sz w:val="24"/>
          <w:szCs w:val="24"/>
          <w:u w:val="single"/>
          <w:lang w:val="ru-RU"/>
        </w:rPr>
        <w:t xml:space="preserve">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 </w:t>
      </w:r>
      <w:r w:rsidRPr="00270387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Висновок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стосовно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техн</w:t>
      </w:r>
      <w:proofErr w:type="gramEnd"/>
      <w:r w:rsidRPr="003B4085">
        <w:rPr>
          <w:sz w:val="24"/>
          <w:szCs w:val="24"/>
          <w:lang w:val="ru-RU"/>
        </w:rPr>
        <w:t>ічних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можливостей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виконання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8748F6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 w:rsidRPr="003B4085">
        <w:rPr>
          <w:sz w:val="20"/>
          <w:szCs w:val="20"/>
          <w:lang w:val="ru-RU"/>
        </w:rPr>
        <w:t>(</w:t>
      </w:r>
      <w:proofErr w:type="spellStart"/>
      <w:r w:rsidRPr="003B4085">
        <w:rPr>
          <w:i/>
          <w:iCs/>
          <w:sz w:val="20"/>
          <w:szCs w:val="20"/>
          <w:lang w:val="ru-RU"/>
        </w:rPr>
        <w:t>чому</w:t>
      </w:r>
      <w:proofErr w:type="spellEnd"/>
      <w:r>
        <w:rPr>
          <w:i/>
          <w:iCs/>
          <w:sz w:val="20"/>
          <w:szCs w:val="20"/>
          <w:lang w:val="ru-RU"/>
        </w:rPr>
        <w:t>?</w:t>
      </w:r>
      <w:r w:rsidRPr="003B4085">
        <w:rPr>
          <w:sz w:val="20"/>
          <w:szCs w:val="20"/>
          <w:lang w:val="ru-RU"/>
        </w:rPr>
        <w:t>)</w:t>
      </w:r>
    </w:p>
    <w:p w:rsidR="008A04A8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8F6" w:rsidRPr="003B4085" w:rsidRDefault="008748F6" w:rsidP="00F837B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a3"/>
        <w:tabs>
          <w:tab w:val="left" w:pos="1276"/>
        </w:tabs>
        <w:suppressAutoHyphens/>
        <w:ind w:left="0"/>
        <w:contextualSpacing w:val="0"/>
        <w:jc w:val="both"/>
        <w:rPr>
          <w:rFonts w:ascii="Helvetica" w:hAnsi="Helvetica" w:cs="Arial Unicode MS"/>
          <w:color w:val="000000"/>
          <w:lang w:val="ru-RU"/>
        </w:rPr>
      </w:pPr>
      <w:r>
        <w:rPr>
          <w:rFonts w:ascii="Helvetica" w:hAnsi="Helvetica" w:cs="Arial Unicode MS"/>
          <w:color w:val="000000"/>
          <w:lang w:val="ru-RU"/>
        </w:rPr>
        <w:lastRenderedPageBreak/>
        <w:t>6</w:t>
      </w:r>
      <w:r w:rsidRPr="00772A6F">
        <w:rPr>
          <w:rFonts w:ascii="Helvetica" w:hAnsi="Helvetica" w:cs="Arial Unicode MS"/>
          <w:color w:val="000000"/>
          <w:lang w:val="ru-RU"/>
        </w:rPr>
        <w:t xml:space="preserve">.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 xml:space="preserve"> не передбачає виключно розробку </w:t>
      </w:r>
      <w:r>
        <w:rPr>
          <w:rFonts w:ascii="Helvetica" w:hAnsi="Helvetica" w:cs="Arial Unicode MS"/>
          <w:color w:val="000000"/>
          <w:lang w:val="ru-RU"/>
        </w:rPr>
        <w:t>проєкт</w:t>
      </w:r>
      <w:r w:rsidRPr="00772A6F">
        <w:rPr>
          <w:rFonts w:ascii="Helvetica" w:hAnsi="Helvetica" w:cs="Arial Unicode MS"/>
          <w:color w:val="000000"/>
          <w:lang w:val="ru-RU"/>
        </w:rPr>
        <w:t>но-кошторисної документації: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AB04E5">
        <w:rPr>
          <w:b/>
          <w:sz w:val="24"/>
          <w:szCs w:val="24"/>
          <w:lang w:val="ru-RU"/>
        </w:rPr>
        <w:t xml:space="preserve"> </w:t>
      </w:r>
      <w:r w:rsidRPr="00270387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36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Проєкт</w:t>
      </w:r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має</w:t>
      </w:r>
      <w:proofErr w:type="spellEnd"/>
      <w:r w:rsidRPr="00772A6F">
        <w:rPr>
          <w:sz w:val="24"/>
          <w:szCs w:val="24"/>
          <w:lang w:val="ru-RU"/>
        </w:rPr>
        <w:t xml:space="preserve"> завершений характер (</w:t>
      </w:r>
      <w:proofErr w:type="spellStart"/>
      <w:r w:rsidRPr="00772A6F">
        <w:rPr>
          <w:sz w:val="24"/>
          <w:szCs w:val="24"/>
          <w:lang w:val="ru-RU"/>
        </w:rPr>
        <w:t>виконання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майбутньому</w:t>
      </w:r>
      <w:proofErr w:type="spellEnd"/>
      <w:r w:rsidRPr="00772A6F">
        <w:rPr>
          <w:sz w:val="24"/>
          <w:szCs w:val="24"/>
          <w:lang w:val="ru-RU"/>
        </w:rPr>
        <w:t xml:space="preserve"> не </w:t>
      </w:r>
      <w:proofErr w:type="spellStart"/>
      <w:r w:rsidRPr="00772A6F">
        <w:rPr>
          <w:sz w:val="24"/>
          <w:szCs w:val="24"/>
          <w:lang w:val="ru-RU"/>
        </w:rPr>
        <w:t>вимагатиме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прийняття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подальших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заходів</w:t>
      </w:r>
      <w:proofErr w:type="spellEnd"/>
      <w:r w:rsidRPr="00772A6F">
        <w:rPr>
          <w:sz w:val="24"/>
          <w:szCs w:val="24"/>
          <w:lang w:val="ru-RU"/>
        </w:rPr>
        <w:t xml:space="preserve"> та  не </w:t>
      </w:r>
      <w:proofErr w:type="spellStart"/>
      <w:r w:rsidRPr="00772A6F">
        <w:rPr>
          <w:sz w:val="24"/>
          <w:szCs w:val="24"/>
          <w:lang w:val="ru-RU"/>
        </w:rPr>
        <w:t>потребуватиме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додаткового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виділення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коштів</w:t>
      </w:r>
      <w:proofErr w:type="spellEnd"/>
      <w:r w:rsidRPr="00772A6F">
        <w:rPr>
          <w:sz w:val="24"/>
          <w:szCs w:val="24"/>
          <w:lang w:val="ru-RU"/>
        </w:rPr>
        <w:t xml:space="preserve"> з бюджету </w:t>
      </w:r>
      <w:proofErr w:type="spellStart"/>
      <w:r w:rsidRPr="00772A6F">
        <w:rPr>
          <w:sz w:val="24"/>
          <w:szCs w:val="24"/>
          <w:lang w:val="ru-RU"/>
        </w:rPr>
        <w:t>міста</w:t>
      </w:r>
      <w:proofErr w:type="spellEnd"/>
      <w:r>
        <w:rPr>
          <w:sz w:val="24"/>
          <w:szCs w:val="24"/>
          <w:lang w:val="ru-RU"/>
        </w:rPr>
        <w:t xml:space="preserve"> Славутич</w:t>
      </w:r>
      <w:r w:rsidRPr="00772A6F">
        <w:rPr>
          <w:sz w:val="24"/>
          <w:szCs w:val="24"/>
          <w:lang w:val="ru-RU"/>
        </w:rPr>
        <w:t>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772A6F">
        <w:rPr>
          <w:sz w:val="24"/>
          <w:szCs w:val="24"/>
          <w:lang w:val="ru-RU"/>
        </w:rPr>
        <w:t xml:space="preserve">                                                     </w:t>
      </w:r>
    </w:p>
    <w:p w:rsidR="008748F6" w:rsidRDefault="008A04A8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8A04A8" w:rsidRPr="0082103D" w:rsidRDefault="008748F6" w:rsidP="008748F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…………………………………………………………………………………………………</w:t>
      </w:r>
      <w:r w:rsidR="008A04A8">
        <w:rPr>
          <w:sz w:val="24"/>
          <w:szCs w:val="24"/>
          <w:lang w:val="ru-RU"/>
        </w:rPr>
        <w:t>8. Проєкт</w:t>
      </w:r>
      <w:r w:rsidR="008A04A8" w:rsidRPr="0082103D">
        <w:rPr>
          <w:sz w:val="24"/>
          <w:szCs w:val="24"/>
          <w:lang w:val="ru-RU"/>
        </w:rPr>
        <w:t xml:space="preserve"> не </w:t>
      </w:r>
      <w:proofErr w:type="spellStart"/>
      <w:r w:rsidR="008A04A8" w:rsidRPr="0082103D">
        <w:rPr>
          <w:sz w:val="24"/>
          <w:szCs w:val="24"/>
          <w:lang w:val="ru-RU"/>
        </w:rPr>
        <w:t>суперечить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діючим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розвитку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міста</w:t>
      </w:r>
      <w:proofErr w:type="spellEnd"/>
      <w:r w:rsidR="008A04A8" w:rsidRPr="0082103D">
        <w:rPr>
          <w:sz w:val="24"/>
          <w:szCs w:val="24"/>
          <w:lang w:val="ru-RU"/>
        </w:rPr>
        <w:t xml:space="preserve"> та не  </w:t>
      </w:r>
      <w:proofErr w:type="spellStart"/>
      <w:r w:rsidR="008A04A8" w:rsidRPr="0082103D">
        <w:rPr>
          <w:sz w:val="24"/>
          <w:szCs w:val="24"/>
          <w:lang w:val="ru-RU"/>
        </w:rPr>
        <w:t>дублює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завдання</w:t>
      </w:r>
      <w:proofErr w:type="spellEnd"/>
      <w:r w:rsidR="008A04A8" w:rsidRPr="0082103D">
        <w:rPr>
          <w:sz w:val="24"/>
          <w:szCs w:val="24"/>
          <w:lang w:val="ru-RU"/>
        </w:rPr>
        <w:t xml:space="preserve">, </w:t>
      </w:r>
      <w:proofErr w:type="spellStart"/>
      <w:r w:rsidR="008A04A8" w:rsidRPr="0082103D">
        <w:rPr>
          <w:sz w:val="24"/>
          <w:szCs w:val="24"/>
          <w:lang w:val="ru-RU"/>
        </w:rPr>
        <w:t>які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передбачені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цими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програмами</w:t>
      </w:r>
      <w:proofErr w:type="spellEnd"/>
      <w:r w:rsidR="008A04A8" w:rsidRPr="0082103D">
        <w:rPr>
          <w:sz w:val="24"/>
          <w:szCs w:val="24"/>
          <w:lang w:val="ru-RU"/>
        </w:rPr>
        <w:t xml:space="preserve"> і </w:t>
      </w:r>
      <w:proofErr w:type="spellStart"/>
      <w:r w:rsidR="008A04A8" w:rsidRPr="0082103D">
        <w:rPr>
          <w:sz w:val="24"/>
          <w:szCs w:val="24"/>
          <w:lang w:val="ru-RU"/>
        </w:rPr>
        <w:t>плануються</w:t>
      </w:r>
      <w:proofErr w:type="spellEnd"/>
      <w:r w:rsidR="008A04A8" w:rsidRPr="0082103D">
        <w:rPr>
          <w:sz w:val="24"/>
          <w:szCs w:val="24"/>
          <w:lang w:val="ru-RU"/>
        </w:rPr>
        <w:t xml:space="preserve"> для </w:t>
      </w:r>
      <w:proofErr w:type="spellStart"/>
      <w:r w:rsidR="008A04A8" w:rsidRPr="0082103D">
        <w:rPr>
          <w:sz w:val="24"/>
          <w:szCs w:val="24"/>
          <w:lang w:val="ru-RU"/>
        </w:rPr>
        <w:t>реалізації</w:t>
      </w:r>
      <w:proofErr w:type="spellEnd"/>
      <w:r w:rsidR="008A04A8" w:rsidRPr="0082103D">
        <w:rPr>
          <w:sz w:val="24"/>
          <w:szCs w:val="24"/>
          <w:lang w:val="ru-RU"/>
        </w:rPr>
        <w:t xml:space="preserve"> на </w:t>
      </w:r>
      <w:proofErr w:type="spellStart"/>
      <w:r w:rsidR="008A04A8" w:rsidRPr="0082103D">
        <w:rPr>
          <w:sz w:val="24"/>
          <w:szCs w:val="24"/>
          <w:lang w:val="ru-RU"/>
        </w:rPr>
        <w:t>відповідний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r w:rsidR="008A04A8" w:rsidRPr="0082103D">
        <w:rPr>
          <w:sz w:val="24"/>
          <w:szCs w:val="24"/>
          <w:lang w:val="ru-RU"/>
        </w:rPr>
        <w:t>бюджетний</w:t>
      </w:r>
      <w:proofErr w:type="spellEnd"/>
      <w:r w:rsidR="008A04A8" w:rsidRPr="0082103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A04A8" w:rsidRPr="0082103D">
        <w:rPr>
          <w:sz w:val="24"/>
          <w:szCs w:val="24"/>
          <w:lang w:val="ru-RU"/>
        </w:rPr>
        <w:t>р</w:t>
      </w:r>
      <w:proofErr w:type="gramEnd"/>
      <w:r w:rsidR="008A04A8" w:rsidRPr="0082103D">
        <w:rPr>
          <w:sz w:val="24"/>
          <w:szCs w:val="24"/>
          <w:lang w:val="ru-RU"/>
        </w:rPr>
        <w:t>ік</w:t>
      </w:r>
      <w:proofErr w:type="spellEnd"/>
      <w:r w:rsidR="008A04A8" w:rsidRPr="0082103D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>так</w:t>
      </w:r>
      <w:r w:rsidRPr="00772A6F">
        <w:rPr>
          <w:sz w:val="24"/>
          <w:szCs w:val="24"/>
          <w:lang w:val="ru-RU"/>
        </w:rPr>
        <w:t xml:space="preserve">                                                      </w:t>
      </w:r>
    </w:p>
    <w:p w:rsidR="008A04A8" w:rsidRPr="00772A6F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60"/>
        <w:rPr>
          <w:sz w:val="24"/>
          <w:szCs w:val="24"/>
          <w:lang w:val="ru-RU"/>
        </w:rPr>
      </w:pPr>
      <w:r w:rsidRPr="00772A6F">
        <w:rPr>
          <w:sz w:val="24"/>
          <w:szCs w:val="24"/>
          <w:lang w:val="ru-RU"/>
        </w:rPr>
        <w:t xml:space="preserve">б) </w:t>
      </w:r>
      <w:proofErr w:type="spellStart"/>
      <w:r w:rsidRPr="00772A6F">
        <w:rPr>
          <w:sz w:val="24"/>
          <w:szCs w:val="24"/>
          <w:lang w:val="ru-RU"/>
        </w:rPr>
        <w:t>ні</w:t>
      </w:r>
      <w:proofErr w:type="spellEnd"/>
      <w:r w:rsidRPr="00772A6F">
        <w:rPr>
          <w:sz w:val="24"/>
          <w:szCs w:val="24"/>
          <w:lang w:val="ru-RU"/>
        </w:rPr>
        <w:t xml:space="preserve"> (</w:t>
      </w:r>
      <w:proofErr w:type="spellStart"/>
      <w:r w:rsidRPr="00772A6F">
        <w:rPr>
          <w:sz w:val="24"/>
          <w:szCs w:val="24"/>
          <w:lang w:val="ru-RU"/>
        </w:rPr>
        <w:t>огрунтування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gramStart"/>
      <w:r w:rsidRPr="00772A6F">
        <w:rPr>
          <w:sz w:val="24"/>
          <w:szCs w:val="24"/>
          <w:lang w:val="ru-RU"/>
        </w:rPr>
        <w:t>в</w:t>
      </w:r>
      <w:proofErr w:type="gram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якій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частині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суперечить</w:t>
      </w:r>
      <w:proofErr w:type="spellEnd"/>
      <w:r w:rsidRPr="00772A6F">
        <w:rPr>
          <w:sz w:val="24"/>
          <w:szCs w:val="24"/>
          <w:lang w:val="ru-RU"/>
        </w:rPr>
        <w:t xml:space="preserve"> </w:t>
      </w:r>
      <w:proofErr w:type="spellStart"/>
      <w:r w:rsidRPr="00772A6F">
        <w:rPr>
          <w:sz w:val="24"/>
          <w:szCs w:val="24"/>
          <w:lang w:val="ru-RU"/>
        </w:rPr>
        <w:t>вимогам</w:t>
      </w:r>
      <w:proofErr w:type="spellEnd"/>
      <w:r w:rsidRPr="00772A6F">
        <w:rPr>
          <w:sz w:val="24"/>
          <w:szCs w:val="24"/>
          <w:lang w:val="ru-RU"/>
        </w:rPr>
        <w:t>) ……………………………………………………………………………………………………</w:t>
      </w:r>
    </w:p>
    <w:p w:rsidR="008A04A8" w:rsidRPr="0082103D" w:rsidRDefault="008A04A8" w:rsidP="00392845">
      <w:pPr>
        <w:pStyle w:val="Normalny1"/>
        <w:tabs>
          <w:tab w:val="left" w:pos="1276"/>
        </w:tabs>
        <w:spacing w:line="240" w:lineRule="auto"/>
        <w:jc w:val="both"/>
        <w:rPr>
          <w:rFonts w:ascii="Helvetica" w:hAnsi="Helvetica" w:cs="Arial Unicode MS"/>
          <w:sz w:val="24"/>
          <w:szCs w:val="24"/>
          <w:lang w:val="ru-RU" w:eastAsia="en-US"/>
        </w:rPr>
      </w:pPr>
      <w:r>
        <w:rPr>
          <w:rFonts w:ascii="Helvetica" w:hAnsi="Helvetica" w:cs="Arial Unicode MS"/>
          <w:sz w:val="24"/>
          <w:szCs w:val="24"/>
          <w:lang w:val="ru-RU" w:eastAsia="en-US"/>
        </w:rPr>
        <w:t>9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.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Реалізація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Helvetica" w:hAnsi="Helvetica" w:cs="Arial Unicode MS"/>
          <w:sz w:val="24"/>
          <w:szCs w:val="24"/>
          <w:lang w:val="ru-RU" w:eastAsia="en-US"/>
        </w:rPr>
        <w:t>проєкт</w:t>
      </w:r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у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не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планується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на землях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або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об’єктах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приватної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форми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</w:t>
      </w:r>
      <w:proofErr w:type="spell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власності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(</w:t>
      </w:r>
      <w:proofErr w:type="spellStart"/>
      <w:proofErr w:type="gramStart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кр</w:t>
      </w:r>
      <w:proofErr w:type="gram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>ім</w:t>
      </w:r>
      <w:proofErr w:type="spellEnd"/>
      <w:r w:rsidRPr="0082103D">
        <w:rPr>
          <w:rFonts w:ascii="Helvetica" w:hAnsi="Helvetica" w:cs="Arial Unicode MS"/>
          <w:sz w:val="24"/>
          <w:szCs w:val="24"/>
          <w:lang w:val="ru-RU" w:eastAsia="en-US"/>
        </w:rPr>
        <w:t xml:space="preserve"> ОСББ):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AB04E5">
        <w:rPr>
          <w:b/>
          <w:sz w:val="24"/>
          <w:szCs w:val="24"/>
          <w:u w:val="single"/>
          <w:lang w:val="ru-RU"/>
        </w:rPr>
        <w:t xml:space="preserve">так  </w:t>
      </w:r>
      <w:r w:rsidRPr="00CF4ED2">
        <w:rPr>
          <w:sz w:val="24"/>
          <w:szCs w:val="24"/>
          <w:lang w:val="ru-RU"/>
        </w:rPr>
        <w:t xml:space="preserve">                                                   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3B4085">
        <w:rPr>
          <w:sz w:val="24"/>
          <w:szCs w:val="24"/>
          <w:lang w:val="ru-RU"/>
        </w:rPr>
        <w:t>ні</w:t>
      </w:r>
      <w:proofErr w:type="spellEnd"/>
      <w:r>
        <w:rPr>
          <w:sz w:val="24"/>
          <w:szCs w:val="24"/>
          <w:lang w:val="ru-RU"/>
        </w:rPr>
        <w:t xml:space="preserve">     </w:t>
      </w:r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………………………………………………………………………………………………</w:t>
      </w:r>
    </w:p>
    <w:p w:rsidR="008A04A8" w:rsidRPr="00D3413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spacing w:val="-2"/>
          <w:lang w:val="uk-UA"/>
        </w:rPr>
      </w:pPr>
      <w:r>
        <w:rPr>
          <w:sz w:val="24"/>
          <w:szCs w:val="24"/>
          <w:lang w:val="ru-RU"/>
        </w:rPr>
        <w:t xml:space="preserve">10. </w:t>
      </w:r>
      <w:proofErr w:type="gramStart"/>
      <w:r>
        <w:rPr>
          <w:sz w:val="24"/>
          <w:szCs w:val="24"/>
          <w:lang w:val="ru-RU"/>
        </w:rPr>
        <w:t>У</w:t>
      </w:r>
      <w:proofErr w:type="gramEnd"/>
      <w:r w:rsidRPr="00D3413A">
        <w:rPr>
          <w:lang w:val="uk-UA"/>
        </w:rPr>
        <w:t xml:space="preserve"> рамках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 xml:space="preserve"> </w:t>
      </w:r>
      <w:r w:rsidRPr="00CF4ED2">
        <w:rPr>
          <w:lang w:val="uk-UA"/>
        </w:rPr>
        <w:t xml:space="preserve">не </w:t>
      </w:r>
      <w:r w:rsidRPr="00D3413A">
        <w:rPr>
          <w:lang w:val="uk-UA"/>
        </w:rPr>
        <w:t xml:space="preserve">передбачено витрати на утримання та обслуговування у сумі, що перевищує вартість реалізації </w:t>
      </w:r>
      <w:proofErr w:type="spellStart"/>
      <w:r>
        <w:rPr>
          <w:lang w:val="uk-UA"/>
        </w:rPr>
        <w:t>проєкт</w:t>
      </w:r>
      <w:r w:rsidRPr="00D3413A">
        <w:rPr>
          <w:lang w:val="uk-UA"/>
        </w:rPr>
        <w:t>у</w:t>
      </w:r>
      <w:proofErr w:type="spellEnd"/>
      <w:r w:rsidRPr="00D3413A">
        <w:rPr>
          <w:lang w:val="uk-UA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748F6">
        <w:rPr>
          <w:b/>
          <w:sz w:val="24"/>
          <w:szCs w:val="24"/>
          <w:u w:val="single"/>
          <w:lang w:val="ru-RU"/>
        </w:rPr>
        <w:t xml:space="preserve">так </w:t>
      </w:r>
      <w:r w:rsidRPr="00CF4ED2">
        <w:rPr>
          <w:sz w:val="24"/>
          <w:szCs w:val="24"/>
          <w:lang w:val="ru-RU"/>
        </w:rPr>
        <w:t xml:space="preserve">                                                     </w:t>
      </w:r>
    </w:p>
    <w:p w:rsidR="008A04A8" w:rsidRPr="0071050C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 w:firstLine="357"/>
        <w:jc w:val="both"/>
        <w:rPr>
          <w:sz w:val="24"/>
          <w:szCs w:val="24"/>
          <w:lang w:val="uk-UA"/>
        </w:rPr>
      </w:pPr>
      <w:r w:rsidRPr="003B4085"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ні</w:t>
      </w:r>
      <w:proofErr w:type="spellEnd"/>
      <w:r w:rsidRPr="008748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 w:rsidRPr="003B4085">
        <w:rPr>
          <w:sz w:val="24"/>
          <w:szCs w:val="24"/>
          <w:lang w:val="ru-RU"/>
        </w:rPr>
        <w:t>Територія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земельна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ділянка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gramStart"/>
      <w:r w:rsidRPr="003B4085">
        <w:rPr>
          <w:sz w:val="24"/>
          <w:szCs w:val="24"/>
          <w:lang w:val="ru-RU"/>
        </w:rPr>
        <w:t>на</w:t>
      </w:r>
      <w:proofErr w:type="gramEnd"/>
      <w:r w:rsidRPr="003B408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B4085">
        <w:rPr>
          <w:sz w:val="24"/>
          <w:szCs w:val="24"/>
          <w:lang w:val="ru-RU"/>
        </w:rPr>
        <w:t>як</w:t>
      </w:r>
      <w:proofErr w:type="gramEnd"/>
      <w:r w:rsidRPr="003B4085">
        <w:rPr>
          <w:sz w:val="24"/>
          <w:szCs w:val="24"/>
          <w:lang w:val="ru-RU"/>
        </w:rPr>
        <w:t>ій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відбуватиметься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r w:rsidRPr="00897C30">
        <w:rPr>
          <w:b/>
          <w:sz w:val="24"/>
          <w:szCs w:val="24"/>
          <w:u w:val="single"/>
          <w:lang w:val="ru-RU"/>
        </w:rPr>
        <w:t xml:space="preserve">є </w:t>
      </w:r>
      <w:proofErr w:type="gramStart"/>
      <w:r w:rsidRPr="00897C30">
        <w:rPr>
          <w:b/>
          <w:sz w:val="24"/>
          <w:szCs w:val="24"/>
          <w:u w:val="single"/>
          <w:lang w:val="ru-RU"/>
        </w:rPr>
        <w:t>такою</w:t>
      </w:r>
      <w:proofErr w:type="gramEnd"/>
      <w:r w:rsidRPr="00897C30">
        <w:rPr>
          <w:b/>
          <w:sz w:val="24"/>
          <w:szCs w:val="24"/>
          <w:u w:val="single"/>
          <w:lang w:val="ru-RU"/>
        </w:rPr>
        <w:t xml:space="preserve">, на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якій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здійснювати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реалізацію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відповідного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проєкту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за 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рахунок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коштів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897C30">
        <w:rPr>
          <w:b/>
          <w:sz w:val="24"/>
          <w:szCs w:val="24"/>
          <w:u w:val="single"/>
          <w:lang w:val="ru-RU"/>
        </w:rPr>
        <w:t>міста</w:t>
      </w:r>
      <w:proofErr w:type="spellEnd"/>
      <w:r w:rsidRPr="00897C30">
        <w:rPr>
          <w:b/>
          <w:sz w:val="24"/>
          <w:szCs w:val="24"/>
          <w:u w:val="single"/>
          <w:lang w:val="ru-RU"/>
        </w:rPr>
        <w:t xml:space="preserve"> Славутича</w:t>
      </w:r>
      <w:r w:rsidRPr="003B4085">
        <w:rPr>
          <w:sz w:val="24"/>
          <w:szCs w:val="24"/>
          <w:lang w:val="ru-RU"/>
        </w:rPr>
        <w:t>;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i/>
          <w:iCs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б) не </w:t>
      </w:r>
      <w:proofErr w:type="spellStart"/>
      <w:r w:rsidRPr="003B4085">
        <w:rPr>
          <w:sz w:val="24"/>
          <w:szCs w:val="24"/>
          <w:lang w:val="ru-RU"/>
        </w:rPr>
        <w:t>належить</w:t>
      </w:r>
      <w:proofErr w:type="spellEnd"/>
      <w:r w:rsidRPr="003B4085">
        <w:rPr>
          <w:sz w:val="24"/>
          <w:szCs w:val="24"/>
          <w:lang w:val="ru-RU"/>
        </w:rPr>
        <w:t xml:space="preserve"> до </w:t>
      </w:r>
      <w:proofErr w:type="spellStart"/>
      <w:r w:rsidRPr="003B4085">
        <w:rPr>
          <w:sz w:val="24"/>
          <w:szCs w:val="24"/>
          <w:lang w:val="ru-RU"/>
        </w:rPr>
        <w:t>переліку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територій</w:t>
      </w:r>
      <w:proofErr w:type="spellEnd"/>
      <w:r w:rsidRPr="003B4085">
        <w:rPr>
          <w:sz w:val="24"/>
          <w:szCs w:val="24"/>
          <w:lang w:val="ru-RU"/>
        </w:rPr>
        <w:t xml:space="preserve">, на </w:t>
      </w:r>
      <w:proofErr w:type="spellStart"/>
      <w:r w:rsidRPr="003B4085">
        <w:rPr>
          <w:sz w:val="24"/>
          <w:szCs w:val="24"/>
          <w:lang w:val="ru-RU"/>
        </w:rPr>
        <w:t>яких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можливо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здійснювати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відповідного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 xml:space="preserve"> за  </w:t>
      </w:r>
      <w:proofErr w:type="spellStart"/>
      <w:r w:rsidRPr="003B4085">
        <w:rPr>
          <w:sz w:val="24"/>
          <w:szCs w:val="24"/>
          <w:lang w:val="ru-RU"/>
        </w:rPr>
        <w:t>рахунок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коштів</w:t>
      </w:r>
      <w:proofErr w:type="spellEnd"/>
      <w:r w:rsidRPr="003B4085">
        <w:rPr>
          <w:sz w:val="24"/>
          <w:szCs w:val="24"/>
          <w:lang w:val="ru-RU"/>
        </w:rPr>
        <w:t xml:space="preserve"> бюджету </w:t>
      </w:r>
      <w:proofErr w:type="spellStart"/>
      <w:r w:rsidRPr="003B4085">
        <w:rPr>
          <w:sz w:val="24"/>
          <w:szCs w:val="24"/>
          <w:lang w:val="ru-RU"/>
        </w:rPr>
        <w:t>міста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Славутич </w:t>
      </w:r>
      <w:r w:rsidRPr="003B4085">
        <w:rPr>
          <w:i/>
          <w:iCs/>
          <w:sz w:val="20"/>
          <w:szCs w:val="20"/>
          <w:lang w:val="ru-RU"/>
        </w:rPr>
        <w:t>(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об</w:t>
      </w:r>
      <w:proofErr w:type="gramEnd"/>
      <w:r w:rsidRPr="003B4085">
        <w:rPr>
          <w:i/>
          <w:iCs/>
          <w:sz w:val="20"/>
          <w:szCs w:val="20"/>
          <w:lang w:val="ru-RU"/>
        </w:rPr>
        <w:t>ґрунтування</w:t>
      </w:r>
      <w:proofErr w:type="spellEnd"/>
      <w:r w:rsidRPr="003B4085">
        <w:rPr>
          <w:i/>
          <w:iCs/>
          <w:sz w:val="20"/>
          <w:szCs w:val="20"/>
          <w:lang w:val="ru-RU"/>
        </w:rPr>
        <w:t>)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в) не </w:t>
      </w:r>
      <w:proofErr w:type="spellStart"/>
      <w:r w:rsidRPr="003B4085">
        <w:rPr>
          <w:sz w:val="24"/>
          <w:szCs w:val="24"/>
          <w:lang w:val="ru-RU"/>
        </w:rPr>
        <w:t>стосується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проєкт</w:t>
      </w:r>
      <w:r w:rsidRPr="003B4085">
        <w:rPr>
          <w:sz w:val="24"/>
          <w:szCs w:val="24"/>
          <w:lang w:val="ru-RU"/>
        </w:rPr>
        <w:t>у</w:t>
      </w:r>
      <w:proofErr w:type="spellEnd"/>
      <w:r w:rsidRPr="003B4085">
        <w:rPr>
          <w:sz w:val="24"/>
          <w:szCs w:val="24"/>
          <w:lang w:val="ru-RU"/>
        </w:rPr>
        <w:t>.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</w:t>
      </w:r>
      <w:r w:rsidRPr="003B4085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Витрати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кошторисом</w:t>
      </w:r>
      <w:proofErr w:type="spellEnd"/>
      <w:r w:rsidRPr="003B4085">
        <w:rPr>
          <w:sz w:val="24"/>
          <w:szCs w:val="24"/>
          <w:lang w:val="ru-RU"/>
        </w:rPr>
        <w:t xml:space="preserve">, </w:t>
      </w:r>
      <w:proofErr w:type="spellStart"/>
      <w:r w:rsidRPr="003B4085">
        <w:rPr>
          <w:sz w:val="24"/>
          <w:szCs w:val="24"/>
          <w:lang w:val="ru-RU"/>
        </w:rPr>
        <w:t>призначеного</w:t>
      </w:r>
      <w:proofErr w:type="spellEnd"/>
      <w:r w:rsidRPr="003B4085">
        <w:rPr>
          <w:sz w:val="24"/>
          <w:szCs w:val="24"/>
          <w:lang w:val="ru-RU"/>
        </w:rPr>
        <w:t xml:space="preserve"> на </w:t>
      </w:r>
      <w:proofErr w:type="spellStart"/>
      <w:r w:rsidRPr="003B4085">
        <w:rPr>
          <w:sz w:val="24"/>
          <w:szCs w:val="24"/>
          <w:lang w:val="ru-RU"/>
        </w:rPr>
        <w:t>реалізацію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запропонованого</w:t>
      </w:r>
      <w:proofErr w:type="spellEnd"/>
      <w:r w:rsidRPr="003B4085">
        <w:rPr>
          <w:sz w:val="24"/>
          <w:szCs w:val="24"/>
          <w:lang w:val="ru-RU"/>
        </w:rPr>
        <w:t xml:space="preserve"> </w:t>
      </w:r>
      <w:proofErr w:type="spellStart"/>
      <w:r w:rsidRPr="003B4085">
        <w:rPr>
          <w:sz w:val="24"/>
          <w:szCs w:val="24"/>
          <w:lang w:val="ru-RU"/>
        </w:rPr>
        <w:t>завдання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>а</w:t>
      </w:r>
      <w:r w:rsidRPr="00A6492F">
        <w:rPr>
          <w:sz w:val="24"/>
          <w:szCs w:val="24"/>
          <w:lang w:val="ru-RU"/>
        </w:rPr>
        <w:t xml:space="preserve">) без </w:t>
      </w:r>
      <w:proofErr w:type="spellStart"/>
      <w:r w:rsidRPr="00A6492F">
        <w:rPr>
          <w:sz w:val="24"/>
          <w:szCs w:val="24"/>
          <w:lang w:val="ru-RU"/>
        </w:rPr>
        <w:t>додаткових</w:t>
      </w:r>
      <w:proofErr w:type="spellEnd"/>
      <w:r w:rsidRPr="00A6492F">
        <w:rPr>
          <w:sz w:val="24"/>
          <w:szCs w:val="24"/>
          <w:lang w:val="ru-RU"/>
        </w:rPr>
        <w:t xml:space="preserve"> </w:t>
      </w:r>
      <w:proofErr w:type="spellStart"/>
      <w:r w:rsidRPr="00A6492F">
        <w:rPr>
          <w:sz w:val="24"/>
          <w:szCs w:val="24"/>
          <w:lang w:val="ru-RU"/>
        </w:rPr>
        <w:t>зауважень</w:t>
      </w:r>
      <w:proofErr w:type="spellEnd"/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right="340"/>
        <w:rPr>
          <w:sz w:val="24"/>
          <w:szCs w:val="24"/>
          <w:lang w:val="ru-RU"/>
        </w:rPr>
      </w:pPr>
      <w:r w:rsidRPr="00960AA4">
        <w:rPr>
          <w:sz w:val="24"/>
          <w:szCs w:val="24"/>
          <w:lang w:val="ru-RU"/>
        </w:rPr>
        <w:t xml:space="preserve">б) </w:t>
      </w:r>
      <w:r w:rsidRPr="00960AA4">
        <w:rPr>
          <w:b/>
          <w:sz w:val="24"/>
          <w:szCs w:val="24"/>
          <w:u w:val="single"/>
          <w:lang w:val="ru-RU"/>
        </w:rPr>
        <w:t xml:space="preserve">з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зауваженнями</w:t>
      </w:r>
      <w:proofErr w:type="spellEnd"/>
      <w:r w:rsidRPr="00960AA4">
        <w:rPr>
          <w:sz w:val="24"/>
          <w:szCs w:val="24"/>
          <w:lang w:val="ru-RU"/>
        </w:rPr>
        <w:t xml:space="preserve"> (</w:t>
      </w:r>
      <w:proofErr w:type="spellStart"/>
      <w:r w:rsidRPr="00960AA4">
        <w:rPr>
          <w:sz w:val="24"/>
          <w:szCs w:val="24"/>
          <w:lang w:val="ru-RU"/>
        </w:rPr>
        <w:t>необхідно</w:t>
      </w:r>
      <w:proofErr w:type="spellEnd"/>
      <w:r w:rsidRPr="00960AA4">
        <w:rPr>
          <w:sz w:val="24"/>
          <w:szCs w:val="24"/>
          <w:lang w:val="ru-RU"/>
        </w:rPr>
        <w:t xml:space="preserve"> внести </w:t>
      </w:r>
      <w:proofErr w:type="spellStart"/>
      <w:r w:rsidRPr="00960AA4">
        <w:rPr>
          <w:sz w:val="24"/>
          <w:szCs w:val="24"/>
          <w:lang w:val="ru-RU"/>
        </w:rPr>
        <w:t>або</w:t>
      </w:r>
      <w:proofErr w:type="spellEnd"/>
      <w:r w:rsidRPr="00960AA4">
        <w:rPr>
          <w:sz w:val="24"/>
          <w:szCs w:val="24"/>
          <w:lang w:val="ru-RU"/>
        </w:rPr>
        <w:t xml:space="preserve"> </w:t>
      </w:r>
      <w:proofErr w:type="spellStart"/>
      <w:r w:rsidRPr="00960AA4">
        <w:rPr>
          <w:sz w:val="24"/>
          <w:szCs w:val="24"/>
          <w:lang w:val="ru-RU"/>
        </w:rPr>
        <w:t>уточнити</w:t>
      </w:r>
      <w:proofErr w:type="spellEnd"/>
      <w:r w:rsidRPr="00960AA4">
        <w:rPr>
          <w:sz w:val="24"/>
          <w:szCs w:val="24"/>
          <w:lang w:val="ru-RU"/>
        </w:rPr>
        <w:t xml:space="preserve">  </w:t>
      </w:r>
      <w:proofErr w:type="spellStart"/>
      <w:r w:rsidRPr="00960AA4">
        <w:rPr>
          <w:sz w:val="24"/>
          <w:szCs w:val="24"/>
          <w:lang w:val="ru-RU"/>
        </w:rPr>
        <w:t>їх</w:t>
      </w:r>
      <w:proofErr w:type="spellEnd"/>
      <w:r w:rsidRPr="00960AA4">
        <w:rPr>
          <w:sz w:val="24"/>
          <w:szCs w:val="24"/>
          <w:lang w:val="ru-RU"/>
        </w:rPr>
        <w:t xml:space="preserve">, </w:t>
      </w:r>
      <w:proofErr w:type="spellStart"/>
      <w:r w:rsidRPr="00960AA4">
        <w:rPr>
          <w:sz w:val="24"/>
          <w:szCs w:val="24"/>
          <w:lang w:val="ru-RU"/>
        </w:rPr>
        <w:t>використовуючи</w:t>
      </w:r>
      <w:proofErr w:type="spellEnd"/>
      <w:r w:rsidRPr="00960AA4">
        <w:rPr>
          <w:sz w:val="24"/>
          <w:szCs w:val="24"/>
          <w:lang w:val="ru-RU"/>
        </w:rPr>
        <w:t xml:space="preserve"> для </w:t>
      </w:r>
      <w:proofErr w:type="spellStart"/>
      <w:r w:rsidRPr="00960AA4">
        <w:rPr>
          <w:sz w:val="24"/>
          <w:szCs w:val="24"/>
          <w:lang w:val="ru-RU"/>
        </w:rPr>
        <w:t>обґрунтування</w:t>
      </w:r>
      <w:proofErr w:type="spellEnd"/>
      <w:r w:rsidRPr="00960AA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AA4">
        <w:rPr>
          <w:sz w:val="24"/>
          <w:szCs w:val="24"/>
          <w:lang w:val="ru-RU"/>
        </w:rPr>
        <w:t>дан</w:t>
      </w:r>
      <w:proofErr w:type="gramEnd"/>
      <w:r w:rsidRPr="00960AA4">
        <w:rPr>
          <w:sz w:val="24"/>
          <w:szCs w:val="24"/>
          <w:lang w:val="ru-RU"/>
        </w:rPr>
        <w:t>і</w:t>
      </w:r>
      <w:proofErr w:type="spellEnd"/>
      <w:r w:rsidRPr="00960AA4">
        <w:rPr>
          <w:sz w:val="24"/>
          <w:szCs w:val="24"/>
          <w:lang w:val="ru-RU"/>
        </w:rPr>
        <w:t xml:space="preserve">, </w:t>
      </w:r>
      <w:proofErr w:type="spellStart"/>
      <w:r w:rsidRPr="00960AA4">
        <w:rPr>
          <w:sz w:val="24"/>
          <w:szCs w:val="24"/>
          <w:lang w:val="ru-RU"/>
        </w:rPr>
        <w:t>наведені</w:t>
      </w:r>
      <w:proofErr w:type="spellEnd"/>
      <w:r w:rsidRPr="00960AA4">
        <w:rPr>
          <w:sz w:val="24"/>
          <w:szCs w:val="24"/>
          <w:lang w:val="ru-RU"/>
        </w:rPr>
        <w:t xml:space="preserve"> в </w:t>
      </w:r>
      <w:proofErr w:type="spellStart"/>
      <w:r w:rsidRPr="00960AA4">
        <w:rPr>
          <w:sz w:val="24"/>
          <w:szCs w:val="24"/>
          <w:lang w:val="ru-RU"/>
        </w:rPr>
        <w:t>таблиці</w:t>
      </w:r>
      <w:proofErr w:type="spellEnd"/>
      <w:r w:rsidRPr="00960AA4">
        <w:rPr>
          <w:sz w:val="24"/>
          <w:szCs w:val="24"/>
          <w:lang w:val="ru-RU"/>
        </w:rPr>
        <w:t xml:space="preserve"> </w:t>
      </w:r>
      <w:proofErr w:type="spellStart"/>
      <w:r w:rsidRPr="00960AA4">
        <w:rPr>
          <w:sz w:val="24"/>
          <w:szCs w:val="24"/>
          <w:lang w:val="ru-RU"/>
        </w:rPr>
        <w:t>нижче</w:t>
      </w:r>
      <w:proofErr w:type="spellEnd"/>
      <w:r w:rsidRPr="00960AA4">
        <w:rPr>
          <w:sz w:val="24"/>
          <w:szCs w:val="24"/>
          <w:lang w:val="ru-RU"/>
        </w:rPr>
        <w:t>)</w:t>
      </w:r>
      <w:r w:rsidRPr="003B4085">
        <w:rPr>
          <w:sz w:val="24"/>
          <w:szCs w:val="24"/>
          <w:lang w:val="ru-RU"/>
        </w:rPr>
        <w:t xml:space="preserve"> </w:t>
      </w: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8A04A8" w:rsidRPr="001F1D96" w:rsidTr="00392845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960AA4">
              <w:rPr>
                <w:rFonts w:cs="Arial Unicode M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Запропоноване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автором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Пропозиція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експертної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групи</w:t>
            </w:r>
            <w:proofErr w:type="spellEnd"/>
          </w:p>
        </w:tc>
      </w:tr>
      <w:tr w:rsidR="008A04A8" w:rsidRPr="001F1D96" w:rsidTr="00392845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8A04A8" w:rsidRPr="00960AA4" w:rsidRDefault="008A04A8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Необхідна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Ціна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за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одиницю</w:t>
            </w:r>
            <w:proofErr w:type="spellEnd"/>
            <w:r w:rsidRPr="00960AA4">
              <w:t xml:space="preserve">, </w:t>
            </w:r>
            <w:proofErr w:type="spellStart"/>
            <w:r w:rsidRPr="00960AA4"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Вартість</w:t>
            </w:r>
            <w:proofErr w:type="spellEnd"/>
            <w:r w:rsidRPr="00960AA4">
              <w:t xml:space="preserve">, </w:t>
            </w:r>
            <w:proofErr w:type="spellStart"/>
            <w:r w:rsidRPr="00960AA4"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Необхідна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Ціна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за</w:t>
            </w:r>
            <w:proofErr w:type="spellEnd"/>
            <w:r w:rsidRPr="00960AA4">
              <w:t xml:space="preserve"> </w:t>
            </w:r>
            <w:proofErr w:type="spellStart"/>
            <w:r w:rsidRPr="00960AA4">
              <w:t>одиницю</w:t>
            </w:r>
            <w:proofErr w:type="spellEnd"/>
            <w:r w:rsidRPr="00960AA4">
              <w:t xml:space="preserve">, </w:t>
            </w:r>
            <w:proofErr w:type="spellStart"/>
            <w:r w:rsidRPr="00960AA4"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 w:rsidRPr="00960AA4">
              <w:t>Вартість</w:t>
            </w:r>
            <w:proofErr w:type="spellEnd"/>
            <w:r w:rsidRPr="00960AA4">
              <w:t xml:space="preserve">, </w:t>
            </w:r>
            <w:proofErr w:type="spellStart"/>
            <w:r w:rsidRPr="00960AA4">
              <w:t>грн</w:t>
            </w:r>
            <w:proofErr w:type="spellEnd"/>
          </w:p>
        </w:tc>
      </w:tr>
      <w:tr w:rsidR="008A04A8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A6492F" w:rsidP="00392845">
            <w:r w:rsidRPr="00960AA4">
              <w:t>Світлові 3D фігури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A6492F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4A8" w:rsidRPr="00960AA4" w:rsidRDefault="008A04A8" w:rsidP="00A6492F"/>
        </w:tc>
      </w:tr>
      <w:tr w:rsidR="00D27EEE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92845">
            <w:r w:rsidRPr="00960AA4">
              <w:t>Світлодіодний світильник "феєрверк" 150 led на сонячній батареї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B0FD6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B0FD6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EEE" w:rsidRPr="00960AA4" w:rsidRDefault="00D27EEE" w:rsidP="003B0FD6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B64502">
            <w:r w:rsidRPr="00960AA4">
              <w:t>М</w:t>
            </w:r>
            <w:r w:rsidRPr="00960AA4">
              <w:rPr>
                <w:lang w:val="ru-RU"/>
              </w:rPr>
              <w:t>онтаж та підключення світлових фігур</w:t>
            </w:r>
          </w:p>
          <w:p w:rsidR="00B64502" w:rsidRPr="00960AA4" w:rsidRDefault="00B64502" w:rsidP="00B64502">
            <w:r w:rsidRPr="00960AA4">
              <w:rPr>
                <w:lang w:val="ru-RU"/>
              </w:rPr>
              <w:t>(</w:t>
            </w:r>
            <w:r w:rsidRPr="00960AA4">
              <w:t>в</w:t>
            </w:r>
            <w:r w:rsidRPr="00960AA4">
              <w:rPr>
                <w:lang w:val="ru-RU"/>
              </w:rPr>
              <w:t>ключно з матеріалами)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A94248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A9424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A94248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>
            <w:r w:rsidRPr="00960AA4">
              <w:t>В</w:t>
            </w:r>
            <w:r w:rsidRPr="00960AA4">
              <w:rPr>
                <w:lang w:val="ru-RU"/>
              </w:rPr>
              <w:t>артість доставки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C74D06" w:rsidP="00E615CA">
            <w:r w:rsidRPr="00960AA4">
              <w:t>Антивандальні заходи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A82DDE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C74D06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C74D06" w:rsidP="00E615CA">
            <w:r w:rsidRPr="00960AA4">
              <w:t>Непередбачувані витрати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A82DDE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C74D06" w:rsidP="00392845">
            <w:r w:rsidRPr="00960AA4">
              <w:t>Загальна вартість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</w:tr>
      <w:tr w:rsidR="00B64502" w:rsidRPr="001F1D96" w:rsidTr="00392845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4502" w:rsidRPr="00960AA4" w:rsidRDefault="00B64502" w:rsidP="00392845"/>
        </w:tc>
      </w:tr>
    </w:tbl>
    <w:p w:rsidR="00D27EEE" w:rsidRPr="001F1D96" w:rsidRDefault="00D27EEE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highlight w:val="yellow"/>
          <w:lang w:val="uk-UA"/>
        </w:rPr>
      </w:pPr>
    </w:p>
    <w:p w:rsidR="008A04A8" w:rsidRPr="00960AA4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proofErr w:type="spellStart"/>
      <w:r w:rsidRPr="00960AA4">
        <w:rPr>
          <w:sz w:val="24"/>
          <w:szCs w:val="24"/>
          <w:lang w:val="ru-RU"/>
        </w:rPr>
        <w:t>Загальна</w:t>
      </w:r>
      <w:proofErr w:type="spellEnd"/>
      <w:r w:rsidRPr="00960AA4">
        <w:rPr>
          <w:sz w:val="24"/>
          <w:szCs w:val="24"/>
          <w:lang w:val="ru-RU"/>
        </w:rPr>
        <w:t xml:space="preserve"> сума</w:t>
      </w:r>
      <w:proofErr w:type="gramStart"/>
      <w:r w:rsidRPr="00960AA4">
        <w:rPr>
          <w:sz w:val="24"/>
          <w:szCs w:val="24"/>
          <w:lang w:val="ru-RU"/>
        </w:rPr>
        <w:t xml:space="preserve"> </w:t>
      </w:r>
      <w:r w:rsidR="00960AA4" w:rsidRPr="00960AA4">
        <w:rPr>
          <w:sz w:val="24"/>
          <w:szCs w:val="24"/>
          <w:lang w:val="ru-RU"/>
        </w:rPr>
        <w:t>………………….</w:t>
      </w:r>
      <w:proofErr w:type="gramEnd"/>
      <w:r w:rsidR="001F1D96" w:rsidRPr="00960AA4">
        <w:rPr>
          <w:sz w:val="24"/>
          <w:szCs w:val="24"/>
          <w:lang w:val="ru-RU"/>
        </w:rPr>
        <w:t xml:space="preserve">грн. </w:t>
      </w:r>
    </w:p>
    <w:p w:rsidR="008A04A8" w:rsidRPr="00960AA4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960AA4">
        <w:rPr>
          <w:sz w:val="24"/>
          <w:szCs w:val="24"/>
          <w:lang w:val="ru-RU"/>
        </w:rPr>
        <w:t>Обґрунтування</w:t>
      </w:r>
      <w:proofErr w:type="spellEnd"/>
      <w:r w:rsidRPr="00960AA4">
        <w:rPr>
          <w:sz w:val="24"/>
          <w:szCs w:val="24"/>
          <w:lang w:val="ru-RU"/>
        </w:rPr>
        <w:t>:</w:t>
      </w:r>
    </w:p>
    <w:p w:rsidR="008A04A8" w:rsidRPr="00960AA4" w:rsidRDefault="00960AA4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uk-UA"/>
        </w:rPr>
      </w:pPr>
      <w:r w:rsidRPr="00960AA4">
        <w:rPr>
          <w:b/>
          <w:sz w:val="24"/>
          <w:szCs w:val="24"/>
          <w:u w:val="single"/>
          <w:lang w:val="ru-RU"/>
        </w:rPr>
        <w:t xml:space="preserve">Не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можливо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оцінити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дійсну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вартість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фігур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оскільки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в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проєкті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не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зазначено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960AA4">
        <w:rPr>
          <w:b/>
          <w:sz w:val="24"/>
          <w:szCs w:val="24"/>
          <w:u w:val="single"/>
          <w:lang w:val="ru-RU"/>
        </w:rPr>
        <w:t>техн</w:t>
      </w:r>
      <w:proofErr w:type="gramEnd"/>
      <w:r w:rsidRPr="00960AA4">
        <w:rPr>
          <w:b/>
          <w:sz w:val="24"/>
          <w:szCs w:val="24"/>
          <w:u w:val="single"/>
          <w:lang w:val="ru-RU"/>
        </w:rPr>
        <w:t>ічних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характеристик об’</w:t>
      </w:r>
      <w:proofErr w:type="spellStart"/>
      <w:r w:rsidRPr="00960AA4">
        <w:rPr>
          <w:b/>
          <w:sz w:val="24"/>
          <w:szCs w:val="24"/>
          <w:u w:val="single"/>
          <w:lang w:val="uk-UA"/>
        </w:rPr>
        <w:t>єктів</w:t>
      </w:r>
      <w:proofErr w:type="spellEnd"/>
      <w:r w:rsidR="00F943EF">
        <w:rPr>
          <w:b/>
          <w:sz w:val="24"/>
          <w:szCs w:val="24"/>
          <w:u w:val="single"/>
          <w:lang w:val="uk-UA"/>
        </w:rPr>
        <w:t xml:space="preserve"> та параметрів підключення до електричного живлення</w:t>
      </w:r>
      <w:r w:rsidRPr="00960AA4">
        <w:rPr>
          <w:b/>
          <w:sz w:val="24"/>
          <w:szCs w:val="24"/>
          <w:u w:val="single"/>
          <w:lang w:val="uk-UA"/>
        </w:rPr>
        <w:t>.</w:t>
      </w:r>
    </w:p>
    <w:p w:rsidR="00960AA4" w:rsidRDefault="00960AA4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</w:p>
    <w:p w:rsidR="008A04A8" w:rsidRPr="00960AA4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</w:t>
      </w:r>
      <w:r w:rsidRPr="00960AA4">
        <w:rPr>
          <w:sz w:val="24"/>
          <w:szCs w:val="24"/>
          <w:lang w:val="uk-UA"/>
        </w:rPr>
        <w:t xml:space="preserve">. Висновки і погодження/узгодження з іншими структурними підрозділами </w:t>
      </w:r>
      <w:r>
        <w:rPr>
          <w:sz w:val="24"/>
          <w:szCs w:val="24"/>
          <w:lang w:val="uk-UA"/>
        </w:rPr>
        <w:t xml:space="preserve">Славутицької міської ради та її виконавчих органів </w:t>
      </w:r>
      <w:r w:rsidRPr="00960AA4">
        <w:rPr>
          <w:sz w:val="24"/>
          <w:szCs w:val="24"/>
          <w:lang w:val="uk-UA"/>
        </w:rPr>
        <w:t xml:space="preserve">стосовно можливості реалізації завдання (наприклад, погодження з </w:t>
      </w:r>
      <w:r>
        <w:rPr>
          <w:sz w:val="24"/>
          <w:szCs w:val="24"/>
          <w:lang w:val="uk-UA"/>
        </w:rPr>
        <w:t>відділо</w:t>
      </w:r>
      <w:r w:rsidRPr="00960AA4">
        <w:rPr>
          <w:sz w:val="24"/>
          <w:szCs w:val="24"/>
          <w:lang w:val="uk-UA"/>
        </w:rPr>
        <w:t xml:space="preserve">м архітектури, містобудування та інспектування, і т.д.),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8A04A8" w:rsidRPr="001F1D96" w:rsidRDefault="001F1D96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uk-UA"/>
        </w:rPr>
      </w:pPr>
      <w:r w:rsidRPr="00960AA4">
        <w:rPr>
          <w:b/>
          <w:sz w:val="24"/>
          <w:szCs w:val="24"/>
          <w:u w:val="single"/>
          <w:lang w:val="uk-UA"/>
        </w:rPr>
        <w:t xml:space="preserve">Потребує погодження відділу містобудування, архітектури та просторового розвитку, потребує додатково консультаційного висновку щодо </w:t>
      </w:r>
      <w:proofErr w:type="spellStart"/>
      <w:r w:rsidRPr="00960AA4">
        <w:rPr>
          <w:b/>
          <w:sz w:val="24"/>
          <w:szCs w:val="24"/>
          <w:u w:val="single"/>
          <w:lang w:val="uk-UA"/>
        </w:rPr>
        <w:t>антивандальних</w:t>
      </w:r>
      <w:proofErr w:type="spellEnd"/>
      <w:r w:rsidRPr="00960AA4">
        <w:rPr>
          <w:b/>
          <w:sz w:val="24"/>
          <w:szCs w:val="24"/>
          <w:u w:val="single"/>
          <w:lang w:val="uk-UA"/>
        </w:rPr>
        <w:t xml:space="preserve"> заходів</w:t>
      </w:r>
      <w:r w:rsidR="006F11C4">
        <w:rPr>
          <w:b/>
          <w:sz w:val="24"/>
          <w:szCs w:val="24"/>
          <w:u w:val="single"/>
          <w:lang w:val="uk-UA"/>
        </w:rPr>
        <w:t xml:space="preserve"> та ступеня захисту (ІР-65)</w:t>
      </w:r>
    </w:p>
    <w:p w:rsidR="008A04A8" w:rsidRPr="00960AA4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14</w:t>
      </w:r>
      <w:r w:rsidRPr="00960AA4">
        <w:rPr>
          <w:sz w:val="24"/>
          <w:szCs w:val="24"/>
          <w:lang w:val="uk-UA"/>
        </w:rPr>
        <w:t xml:space="preserve">. Висновок щодо внесення </w:t>
      </w:r>
      <w:proofErr w:type="spellStart"/>
      <w:r w:rsidRPr="00960AA4">
        <w:rPr>
          <w:sz w:val="24"/>
          <w:szCs w:val="24"/>
          <w:lang w:val="uk-UA"/>
        </w:rPr>
        <w:t>проєкту</w:t>
      </w:r>
      <w:proofErr w:type="spellEnd"/>
      <w:r w:rsidRPr="00960AA4">
        <w:rPr>
          <w:sz w:val="24"/>
          <w:szCs w:val="24"/>
          <w:lang w:val="uk-UA"/>
        </w:rPr>
        <w:t xml:space="preserve"> до реєстру </w:t>
      </w:r>
      <w:proofErr w:type="spellStart"/>
      <w:r w:rsidRPr="00960AA4">
        <w:rPr>
          <w:sz w:val="24"/>
          <w:szCs w:val="24"/>
          <w:lang w:val="uk-UA"/>
        </w:rPr>
        <w:t>проєктів</w:t>
      </w:r>
      <w:proofErr w:type="spellEnd"/>
      <w:r w:rsidRPr="00960AA4">
        <w:rPr>
          <w:sz w:val="24"/>
          <w:szCs w:val="24"/>
          <w:lang w:val="uk-UA"/>
        </w:rPr>
        <w:t>, які допускаються до голосування</w:t>
      </w:r>
      <w:r w:rsidRPr="00960AA4">
        <w:rPr>
          <w:b/>
          <w:bCs/>
          <w:sz w:val="24"/>
          <w:szCs w:val="24"/>
          <w:lang w:val="uk-UA"/>
        </w:rPr>
        <w:t xml:space="preserve"> </w:t>
      </w:r>
      <w:r w:rsidRPr="00960AA4">
        <w:rPr>
          <w:sz w:val="20"/>
          <w:szCs w:val="20"/>
          <w:lang w:val="uk-UA"/>
        </w:rPr>
        <w:t>(</w:t>
      </w:r>
      <w:r w:rsidRPr="00960AA4">
        <w:rPr>
          <w:i/>
          <w:iCs/>
          <w:sz w:val="20"/>
          <w:szCs w:val="20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960AA4">
        <w:rPr>
          <w:sz w:val="20"/>
          <w:szCs w:val="20"/>
          <w:lang w:val="uk-UA"/>
        </w:rPr>
        <w:t>):</w:t>
      </w:r>
    </w:p>
    <w:p w:rsidR="008A04A8" w:rsidRPr="00960AA4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uk-UA"/>
        </w:rPr>
      </w:pPr>
    </w:p>
    <w:p w:rsidR="008A04A8" w:rsidRPr="00A01519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а) </w:t>
      </w:r>
      <w:proofErr w:type="spellStart"/>
      <w:r w:rsidRPr="00A01519">
        <w:rPr>
          <w:b/>
          <w:sz w:val="24"/>
          <w:szCs w:val="24"/>
          <w:u w:val="single"/>
          <w:lang w:val="ru-RU"/>
        </w:rPr>
        <w:t>позитивний</w:t>
      </w:r>
      <w:proofErr w:type="spellEnd"/>
    </w:p>
    <w:p w:rsidR="008A04A8" w:rsidRPr="00CD759A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б) </w:t>
      </w:r>
      <w:proofErr w:type="spellStart"/>
      <w:r w:rsidRPr="008748F6">
        <w:rPr>
          <w:sz w:val="24"/>
          <w:szCs w:val="24"/>
          <w:lang w:val="ru-RU"/>
        </w:rPr>
        <w:t>негативний</w:t>
      </w:r>
      <w:proofErr w:type="spellEnd"/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proofErr w:type="spellStart"/>
      <w:r w:rsidRPr="003B4085">
        <w:rPr>
          <w:sz w:val="24"/>
          <w:szCs w:val="24"/>
          <w:lang w:val="ru-RU"/>
        </w:rPr>
        <w:t>Обґрунтування</w:t>
      </w:r>
      <w:proofErr w:type="spellEnd"/>
      <w:r w:rsidRPr="003B4085">
        <w:rPr>
          <w:sz w:val="24"/>
          <w:szCs w:val="24"/>
          <w:lang w:val="ru-RU"/>
        </w:rPr>
        <w:t>/</w:t>
      </w:r>
      <w:proofErr w:type="spellStart"/>
      <w:r w:rsidRPr="003B4085">
        <w:rPr>
          <w:sz w:val="24"/>
          <w:szCs w:val="24"/>
          <w:lang w:val="ru-RU"/>
        </w:rPr>
        <w:t>зауваження</w:t>
      </w:r>
      <w:proofErr w:type="spellEnd"/>
      <w:r w:rsidRPr="003B4085">
        <w:rPr>
          <w:sz w:val="24"/>
          <w:szCs w:val="24"/>
          <w:lang w:val="ru-RU"/>
        </w:rPr>
        <w:t>:</w:t>
      </w:r>
    </w:p>
    <w:p w:rsidR="008A04A8" w:rsidRPr="001F1D96" w:rsidRDefault="001F1D96" w:rsidP="00E0553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b/>
          <w:sz w:val="24"/>
          <w:szCs w:val="24"/>
          <w:u w:val="single"/>
          <w:lang w:val="ru-RU"/>
        </w:rPr>
      </w:pPr>
      <w:r w:rsidRPr="00960AA4">
        <w:rPr>
          <w:b/>
          <w:sz w:val="24"/>
          <w:szCs w:val="24"/>
          <w:u w:val="single"/>
          <w:lang w:val="ru-RU"/>
        </w:rPr>
        <w:t xml:space="preserve">За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умови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забезпечення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антивандальних</w:t>
      </w:r>
      <w:proofErr w:type="spellEnd"/>
      <w:r w:rsidRPr="00960AA4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960AA4">
        <w:rPr>
          <w:b/>
          <w:sz w:val="24"/>
          <w:szCs w:val="24"/>
          <w:u w:val="single"/>
          <w:lang w:val="ru-RU"/>
        </w:rPr>
        <w:t>заході</w:t>
      </w:r>
      <w:proofErr w:type="gramStart"/>
      <w:r w:rsidRPr="00960AA4">
        <w:rPr>
          <w:b/>
          <w:sz w:val="24"/>
          <w:szCs w:val="24"/>
          <w:u w:val="single"/>
          <w:lang w:val="ru-RU"/>
        </w:rPr>
        <w:t>в</w:t>
      </w:r>
      <w:proofErr w:type="spellEnd"/>
      <w:proofErr w:type="gramEnd"/>
      <w:r w:rsidR="00F943EF">
        <w:rPr>
          <w:b/>
          <w:sz w:val="24"/>
          <w:szCs w:val="24"/>
          <w:u w:val="single"/>
          <w:lang w:val="ru-RU"/>
        </w:rPr>
        <w:t xml:space="preserve"> та </w:t>
      </w:r>
      <w:proofErr w:type="spellStart"/>
      <w:r w:rsidR="00F943EF">
        <w:rPr>
          <w:b/>
          <w:sz w:val="24"/>
          <w:szCs w:val="24"/>
          <w:u w:val="single"/>
          <w:lang w:val="ru-RU"/>
        </w:rPr>
        <w:t>ступеня</w:t>
      </w:r>
      <w:proofErr w:type="spellEnd"/>
      <w:r w:rsidR="00F943EF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F943EF">
        <w:rPr>
          <w:b/>
          <w:sz w:val="24"/>
          <w:szCs w:val="24"/>
          <w:u w:val="single"/>
          <w:lang w:val="ru-RU"/>
        </w:rPr>
        <w:t>захисту</w:t>
      </w:r>
      <w:proofErr w:type="spellEnd"/>
      <w:r w:rsidR="00F943EF">
        <w:rPr>
          <w:b/>
          <w:sz w:val="24"/>
          <w:szCs w:val="24"/>
          <w:u w:val="single"/>
          <w:lang w:val="ru-RU"/>
        </w:rPr>
        <w:t>.</w:t>
      </w:r>
      <w:bookmarkStart w:id="0" w:name="_GoBack"/>
      <w:bookmarkEnd w:id="0"/>
    </w:p>
    <w:p w:rsidR="008A04A8" w:rsidRPr="001F1D96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sz w:val="24"/>
          <w:szCs w:val="24"/>
          <w:u w:val="single"/>
          <w:lang w:val="ru-RU"/>
        </w:rPr>
      </w:pP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sz w:val="24"/>
          <w:szCs w:val="24"/>
          <w:lang w:val="ru-RU"/>
        </w:rPr>
      </w:pPr>
      <w:r w:rsidRPr="003B4085">
        <w:rPr>
          <w:sz w:val="24"/>
          <w:szCs w:val="24"/>
          <w:lang w:val="ru-RU"/>
        </w:rPr>
        <w:t xml:space="preserve">___________                          ________________                </w:t>
      </w:r>
      <w:proofErr w:type="spellStart"/>
      <w:r w:rsidR="00CD759A" w:rsidRPr="00CD759A">
        <w:rPr>
          <w:sz w:val="24"/>
          <w:szCs w:val="24"/>
          <w:u w:val="single"/>
          <w:lang w:val="ru-RU"/>
        </w:rPr>
        <w:t>Альона</w:t>
      </w:r>
      <w:proofErr w:type="spellEnd"/>
      <w:r w:rsidR="00CD759A" w:rsidRPr="00CD759A">
        <w:rPr>
          <w:sz w:val="24"/>
          <w:szCs w:val="24"/>
          <w:u w:val="single"/>
          <w:lang w:val="ru-RU"/>
        </w:rPr>
        <w:t xml:space="preserve"> БОЛДИРЄВА</w:t>
      </w:r>
    </w:p>
    <w:p w:rsidR="008A04A8" w:rsidRPr="003B4085" w:rsidRDefault="008A04A8" w:rsidP="0039284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98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 xml:space="preserve">     </w:t>
      </w:r>
      <w:r w:rsidRPr="003B4085">
        <w:rPr>
          <w:i/>
          <w:iCs/>
          <w:sz w:val="20"/>
          <w:szCs w:val="20"/>
          <w:lang w:val="ru-RU"/>
        </w:rPr>
        <w:t>Д</w:t>
      </w:r>
      <w:r w:rsidRPr="006978AC">
        <w:rPr>
          <w:i/>
          <w:iCs/>
          <w:sz w:val="20"/>
          <w:szCs w:val="20"/>
          <w:lang w:val="ru-RU"/>
        </w:rPr>
        <w:t xml:space="preserve">ата                                                      </w:t>
      </w:r>
      <w:proofErr w:type="spellStart"/>
      <w:proofErr w:type="gramStart"/>
      <w:r w:rsidRPr="003B4085">
        <w:rPr>
          <w:i/>
          <w:iCs/>
          <w:sz w:val="20"/>
          <w:szCs w:val="20"/>
          <w:lang w:val="ru-RU"/>
        </w:rPr>
        <w:t>П</w:t>
      </w:r>
      <w:proofErr w:type="gramEnd"/>
      <w:r w:rsidRPr="006978AC">
        <w:rPr>
          <w:i/>
          <w:iCs/>
          <w:sz w:val="20"/>
          <w:szCs w:val="20"/>
          <w:lang w:val="ru-RU"/>
        </w:rPr>
        <w:t>ідпис</w:t>
      </w:r>
      <w:proofErr w:type="spellEnd"/>
      <w:r w:rsidRPr="006978AC">
        <w:rPr>
          <w:i/>
          <w:iCs/>
          <w:sz w:val="20"/>
          <w:szCs w:val="20"/>
          <w:lang w:val="ru-RU"/>
        </w:rPr>
        <w:t xml:space="preserve">                                     </w:t>
      </w:r>
      <w:r>
        <w:rPr>
          <w:i/>
          <w:iCs/>
          <w:sz w:val="20"/>
          <w:szCs w:val="20"/>
          <w:lang w:val="uk-UA"/>
        </w:rPr>
        <w:t xml:space="preserve">        </w:t>
      </w:r>
      <w:r w:rsidRPr="006978AC">
        <w:rPr>
          <w:i/>
          <w:iCs/>
          <w:sz w:val="20"/>
          <w:szCs w:val="20"/>
          <w:lang w:val="ru-RU"/>
        </w:rPr>
        <w:t xml:space="preserve"> ПІБ </w:t>
      </w:r>
      <w:proofErr w:type="spellStart"/>
      <w:r w:rsidRPr="006978AC">
        <w:rPr>
          <w:i/>
          <w:iCs/>
          <w:sz w:val="20"/>
          <w:szCs w:val="20"/>
          <w:lang w:val="ru-RU"/>
        </w:rPr>
        <w:t>керівника</w:t>
      </w:r>
      <w:proofErr w:type="spellEnd"/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60" w:right="98" w:firstLine="720"/>
        <w:jc w:val="center"/>
        <w:rPr>
          <w:i/>
          <w:iCs/>
          <w:sz w:val="20"/>
          <w:szCs w:val="20"/>
          <w:lang w:val="ru-RU"/>
        </w:rPr>
        <w:sectPr w:rsidR="008A04A8" w:rsidRPr="00F233CC" w:rsidSect="00270387">
          <w:footerReference w:type="first" r:id="rId8"/>
          <w:pgSz w:w="11906" w:h="16838"/>
          <w:pgMar w:top="360" w:right="1134" w:bottom="1134" w:left="1134" w:header="709" w:footer="850" w:gutter="0"/>
          <w:cols w:space="720"/>
          <w:rtlGutter/>
        </w:sectPr>
      </w:pPr>
      <w:proofErr w:type="spellStart"/>
      <w:r>
        <w:rPr>
          <w:i/>
          <w:iCs/>
          <w:sz w:val="20"/>
          <w:szCs w:val="20"/>
          <w:lang w:val="ru-RU"/>
        </w:rPr>
        <w:t>відповідального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r w:rsidRPr="003B4085">
        <w:rPr>
          <w:i/>
          <w:iCs/>
          <w:sz w:val="20"/>
          <w:szCs w:val="20"/>
          <w:lang w:val="ru-RU"/>
        </w:rPr>
        <w:t xml:space="preserve">структурного </w:t>
      </w:r>
      <w:proofErr w:type="spellStart"/>
      <w:r w:rsidRPr="003B4085">
        <w:rPr>
          <w:i/>
          <w:iCs/>
          <w:sz w:val="20"/>
          <w:szCs w:val="20"/>
          <w:lang w:val="ru-RU"/>
        </w:rPr>
        <w:t>підрозділу</w:t>
      </w:r>
      <w:proofErr w:type="spellEnd"/>
      <w:r w:rsidRPr="003B4085">
        <w:rPr>
          <w:i/>
          <w:iCs/>
          <w:sz w:val="20"/>
          <w:szCs w:val="20"/>
          <w:lang w:val="ru-RU"/>
        </w:rPr>
        <w:t xml:space="preserve">  </w:t>
      </w:r>
      <w:r>
        <w:rPr>
          <w:i/>
          <w:iCs/>
          <w:sz w:val="20"/>
          <w:szCs w:val="20"/>
          <w:lang w:val="ru-RU"/>
        </w:rPr>
        <w:t xml:space="preserve">Славутицької </w:t>
      </w:r>
      <w:proofErr w:type="spellStart"/>
      <w:r>
        <w:rPr>
          <w:i/>
          <w:iCs/>
          <w:sz w:val="20"/>
          <w:szCs w:val="20"/>
          <w:lang w:val="ru-RU"/>
        </w:rPr>
        <w:t>міської</w:t>
      </w:r>
      <w:proofErr w:type="spellEnd"/>
      <w:r>
        <w:rPr>
          <w:i/>
          <w:iCs/>
          <w:sz w:val="20"/>
          <w:szCs w:val="20"/>
          <w:lang w:val="ru-RU"/>
        </w:rPr>
        <w:t xml:space="preserve"> ради </w:t>
      </w:r>
      <w:proofErr w:type="spellStart"/>
      <w:r>
        <w:rPr>
          <w:i/>
          <w:iCs/>
          <w:sz w:val="20"/>
          <w:szCs w:val="20"/>
          <w:lang w:val="ru-RU"/>
        </w:rPr>
        <w:t>або</w:t>
      </w:r>
      <w:proofErr w:type="spellEnd"/>
      <w:r>
        <w:rPr>
          <w:i/>
          <w:iCs/>
          <w:sz w:val="20"/>
          <w:szCs w:val="20"/>
          <w:lang w:val="ru-RU"/>
        </w:rPr>
        <w:t xml:space="preserve">  </w:t>
      </w:r>
      <w:proofErr w:type="spellStart"/>
      <w:r>
        <w:rPr>
          <w:i/>
          <w:iCs/>
          <w:sz w:val="20"/>
          <w:szCs w:val="20"/>
          <w:lang w:val="ru-RU"/>
        </w:rPr>
        <w:t>її</w:t>
      </w:r>
      <w:proofErr w:type="spellEnd"/>
      <w:r>
        <w:rPr>
          <w:i/>
          <w:iCs/>
          <w:sz w:val="20"/>
          <w:szCs w:val="20"/>
          <w:lang w:val="ru-RU"/>
        </w:rPr>
        <w:t xml:space="preserve"> </w:t>
      </w:r>
      <w:proofErr w:type="spellStart"/>
      <w:r>
        <w:rPr>
          <w:i/>
          <w:iCs/>
          <w:sz w:val="20"/>
          <w:szCs w:val="20"/>
          <w:lang w:val="ru-RU"/>
        </w:rPr>
        <w:t>виконавчого</w:t>
      </w:r>
      <w:proofErr w:type="spellEnd"/>
      <w:r>
        <w:rPr>
          <w:i/>
          <w:iCs/>
          <w:sz w:val="20"/>
          <w:szCs w:val="20"/>
          <w:lang w:val="ru-RU"/>
        </w:rPr>
        <w:t xml:space="preserve"> органу</w:t>
      </w:r>
    </w:p>
    <w:p w:rsidR="008A04A8" w:rsidRPr="00F233CC" w:rsidRDefault="008A04A8" w:rsidP="00F23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/>
          <w:lang w:val="uk-UA"/>
        </w:rPr>
      </w:pPr>
    </w:p>
    <w:sectPr w:rsidR="008A04A8" w:rsidRPr="00F233CC" w:rsidSect="00F233CC">
      <w:footerReference w:type="even" r:id="rId9"/>
      <w:footerReference w:type="default" r:id="rId10"/>
      <w:pgSz w:w="11900" w:h="16840"/>
      <w:pgMar w:top="1134" w:right="567" w:bottom="1134" w:left="900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BF" w:rsidRDefault="007434BF" w:rsidP="007467D4">
      <w:r>
        <w:separator/>
      </w:r>
    </w:p>
  </w:endnote>
  <w:endnote w:type="continuationSeparator" w:id="0">
    <w:p w:rsidR="007434BF" w:rsidRDefault="007434BF" w:rsidP="0074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2F662C">
    <w:pPr>
      <w:pStyle w:val="a7"/>
    </w:pPr>
    <w:r>
      <w:rPr>
        <w:noProof/>
      </w:rPr>
      <w:drawing>
        <wp:inline distT="0" distB="0" distL="0" distR="0" wp14:anchorId="6D8920C8" wp14:editId="40BB99D5">
          <wp:extent cx="350520" cy="350520"/>
          <wp:effectExtent l="0" t="0" r="0" b="0"/>
          <wp:docPr id="2" name="Рисунок 247" descr="QR_S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7" descr="QR_S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8156AE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A04A8" w:rsidRDefault="008A04A8" w:rsidP="00676AA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A8" w:rsidRDefault="008A04A8" w:rsidP="00676AA6">
    <w:pPr>
      <w:pStyle w:val="a7"/>
      <w:ind w:right="360"/>
      <w:jc w:val="right"/>
    </w:pPr>
  </w:p>
  <w:p w:rsidR="008A04A8" w:rsidRDefault="008A0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BF" w:rsidRDefault="007434BF" w:rsidP="007467D4">
      <w:r>
        <w:separator/>
      </w:r>
    </w:p>
  </w:footnote>
  <w:footnote w:type="continuationSeparator" w:id="0">
    <w:p w:rsidR="007434BF" w:rsidRDefault="007434BF" w:rsidP="0074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E83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60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BC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06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54C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02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E4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529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A04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88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singleLevel"/>
    <w:tmpl w:val="7E260B6C"/>
    <w:name w:val="WW8Num7"/>
    <w:lvl w:ilvl="0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ymbol" w:hint="default"/>
        <w:sz w:val="28"/>
        <w:szCs w:val="28"/>
      </w:rPr>
    </w:lvl>
  </w:abstractNum>
  <w:abstractNum w:abstractNumId="11">
    <w:nsid w:val="035E6E48"/>
    <w:multiLevelType w:val="hybridMultilevel"/>
    <w:tmpl w:val="FFFFFFFF"/>
    <w:lvl w:ilvl="0" w:tplc="2C668CD4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1910D1B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DF14BCA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9A9492F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9028DA3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1264ED30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017070F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480E97B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55AD0A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2">
    <w:nsid w:val="0D0D6304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3">
    <w:nsid w:val="272E3EC1"/>
    <w:multiLevelType w:val="hybridMultilevel"/>
    <w:tmpl w:val="BA2CD9A8"/>
    <w:lvl w:ilvl="0" w:tplc="D968F6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15">
    <w:nsid w:val="32192FF0"/>
    <w:multiLevelType w:val="multilevel"/>
    <w:tmpl w:val="8EB400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86864"/>
    <w:multiLevelType w:val="hybridMultilevel"/>
    <w:tmpl w:val="75DE34C0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1F649AC">
      <w:start w:val="2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18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9F759B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5371B8A"/>
    <w:multiLevelType w:val="multilevel"/>
    <w:tmpl w:val="6E84501E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AF532D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571D0C"/>
    <w:multiLevelType w:val="multilevel"/>
    <w:tmpl w:val="B0D08D8E"/>
    <w:numStyleLink w:val="1"/>
  </w:abstractNum>
  <w:abstractNum w:abstractNumId="24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5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cs="Times New Roman" w:hint="default"/>
      </w:rPr>
    </w:lvl>
  </w:abstractNum>
  <w:abstractNum w:abstractNumId="26">
    <w:nsid w:val="55F72B6A"/>
    <w:multiLevelType w:val="multilevel"/>
    <w:tmpl w:val="7B9455FE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5860217"/>
    <w:multiLevelType w:val="hybridMultilevel"/>
    <w:tmpl w:val="12B4D4E2"/>
    <w:lvl w:ilvl="0" w:tplc="11F649A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CCD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9BA5CFB"/>
    <w:multiLevelType w:val="hybridMultilevel"/>
    <w:tmpl w:val="FFFFFFFF"/>
    <w:lvl w:ilvl="0" w:tplc="9078BFB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1" w:tplc="0442B9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2" w:tplc="684EEA9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3" w:tplc="7B6C643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4" w:tplc="321E1C28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5" w:tplc="A9E8A25C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6" w:tplc="55E223C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7" w:tplc="F5D22ACA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  <w:lvl w:ilvl="8" w:tplc="029C610C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</w:rPr>
    </w:lvl>
  </w:abstractNum>
  <w:abstractNum w:abstractNumId="29">
    <w:nsid w:val="6B7538FE"/>
    <w:multiLevelType w:val="multilevel"/>
    <w:tmpl w:val="5A5E3C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>
    <w:nsid w:val="6DEB2A6C"/>
    <w:multiLevelType w:val="multilevel"/>
    <w:tmpl w:val="44B2EE6C"/>
    <w:lvl w:ilvl="0">
      <w:start w:val="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30"/>
  </w:num>
  <w:num w:numId="7">
    <w:abstractNumId w:val="33"/>
  </w:num>
  <w:num w:numId="8">
    <w:abstractNumId w:val="25"/>
  </w:num>
  <w:num w:numId="9">
    <w:abstractNumId w:val="24"/>
  </w:num>
  <w:num w:numId="10">
    <w:abstractNumId w:val="17"/>
  </w:num>
  <w:num w:numId="11">
    <w:abstractNumId w:val="23"/>
  </w:num>
  <w:num w:numId="12">
    <w:abstractNumId w:val="27"/>
  </w:num>
  <w:num w:numId="13">
    <w:abstractNumId w:val="26"/>
  </w:num>
  <w:num w:numId="14">
    <w:abstractNumId w:val="11"/>
  </w:num>
  <w:num w:numId="15">
    <w:abstractNumId w:val="28"/>
  </w:num>
  <w:num w:numId="16">
    <w:abstractNumId w:val="14"/>
  </w:num>
  <w:num w:numId="17">
    <w:abstractNumId w:val="14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18">
    <w:abstractNumId w:val="15"/>
  </w:num>
  <w:num w:numId="19">
    <w:abstractNumId w:val="29"/>
  </w:num>
  <w:num w:numId="20">
    <w:abstractNumId w:val="22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</w:num>
  <w:num w:numId="33">
    <w:abstractNumId w:val="31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F"/>
    <w:rsid w:val="00006DC6"/>
    <w:rsid w:val="00007CE0"/>
    <w:rsid w:val="00017A55"/>
    <w:rsid w:val="000240FD"/>
    <w:rsid w:val="000259B3"/>
    <w:rsid w:val="000307A2"/>
    <w:rsid w:val="00032EB8"/>
    <w:rsid w:val="000334C2"/>
    <w:rsid w:val="0003495B"/>
    <w:rsid w:val="00036BB3"/>
    <w:rsid w:val="000406DA"/>
    <w:rsid w:val="00041456"/>
    <w:rsid w:val="00042B87"/>
    <w:rsid w:val="00044AAB"/>
    <w:rsid w:val="00045E27"/>
    <w:rsid w:val="00051F4B"/>
    <w:rsid w:val="0006094D"/>
    <w:rsid w:val="0006454B"/>
    <w:rsid w:val="00066609"/>
    <w:rsid w:val="000669E9"/>
    <w:rsid w:val="0007053C"/>
    <w:rsid w:val="00070607"/>
    <w:rsid w:val="000714CB"/>
    <w:rsid w:val="000759A8"/>
    <w:rsid w:val="00075C85"/>
    <w:rsid w:val="00076A50"/>
    <w:rsid w:val="000801ED"/>
    <w:rsid w:val="00081AB1"/>
    <w:rsid w:val="00085242"/>
    <w:rsid w:val="00091C91"/>
    <w:rsid w:val="0009236B"/>
    <w:rsid w:val="00093EB6"/>
    <w:rsid w:val="000978A5"/>
    <w:rsid w:val="000A04C7"/>
    <w:rsid w:val="000A0E06"/>
    <w:rsid w:val="000A397E"/>
    <w:rsid w:val="000A44B7"/>
    <w:rsid w:val="000A604E"/>
    <w:rsid w:val="000B0641"/>
    <w:rsid w:val="000B3AEC"/>
    <w:rsid w:val="000B4EC5"/>
    <w:rsid w:val="000C5521"/>
    <w:rsid w:val="000C58F9"/>
    <w:rsid w:val="000D217E"/>
    <w:rsid w:val="000D4EF2"/>
    <w:rsid w:val="000D794E"/>
    <w:rsid w:val="000D7AB9"/>
    <w:rsid w:val="000E140E"/>
    <w:rsid w:val="000E2610"/>
    <w:rsid w:val="000E2948"/>
    <w:rsid w:val="000E2B93"/>
    <w:rsid w:val="000E399A"/>
    <w:rsid w:val="000E52A7"/>
    <w:rsid w:val="000E6108"/>
    <w:rsid w:val="000E62CC"/>
    <w:rsid w:val="000F256D"/>
    <w:rsid w:val="000F28F5"/>
    <w:rsid w:val="000F3A0A"/>
    <w:rsid w:val="000F76C2"/>
    <w:rsid w:val="001007D5"/>
    <w:rsid w:val="00105AF8"/>
    <w:rsid w:val="00107271"/>
    <w:rsid w:val="00107984"/>
    <w:rsid w:val="00107CCC"/>
    <w:rsid w:val="001115E6"/>
    <w:rsid w:val="0011517F"/>
    <w:rsid w:val="00115227"/>
    <w:rsid w:val="00117A84"/>
    <w:rsid w:val="00120C37"/>
    <w:rsid w:val="00122B52"/>
    <w:rsid w:val="00123571"/>
    <w:rsid w:val="00123901"/>
    <w:rsid w:val="00134358"/>
    <w:rsid w:val="00135923"/>
    <w:rsid w:val="00150586"/>
    <w:rsid w:val="00150891"/>
    <w:rsid w:val="00152A42"/>
    <w:rsid w:val="0015323C"/>
    <w:rsid w:val="00153CCB"/>
    <w:rsid w:val="00156AFE"/>
    <w:rsid w:val="001604C6"/>
    <w:rsid w:val="001643CF"/>
    <w:rsid w:val="0016441D"/>
    <w:rsid w:val="00165ABB"/>
    <w:rsid w:val="00165F2C"/>
    <w:rsid w:val="00173471"/>
    <w:rsid w:val="00175434"/>
    <w:rsid w:val="0017547C"/>
    <w:rsid w:val="0017599A"/>
    <w:rsid w:val="001763E7"/>
    <w:rsid w:val="001801D0"/>
    <w:rsid w:val="00184833"/>
    <w:rsid w:val="00184D6A"/>
    <w:rsid w:val="001915B1"/>
    <w:rsid w:val="00193DA8"/>
    <w:rsid w:val="00195897"/>
    <w:rsid w:val="001971F6"/>
    <w:rsid w:val="001A3731"/>
    <w:rsid w:val="001A4468"/>
    <w:rsid w:val="001A6156"/>
    <w:rsid w:val="001A7F9D"/>
    <w:rsid w:val="001B1B67"/>
    <w:rsid w:val="001B29F1"/>
    <w:rsid w:val="001B4AD1"/>
    <w:rsid w:val="001B5CF7"/>
    <w:rsid w:val="001B7CC6"/>
    <w:rsid w:val="001C001E"/>
    <w:rsid w:val="001C157A"/>
    <w:rsid w:val="001C1683"/>
    <w:rsid w:val="001C35B4"/>
    <w:rsid w:val="001C5423"/>
    <w:rsid w:val="001C7D93"/>
    <w:rsid w:val="001D50DE"/>
    <w:rsid w:val="001E4ADA"/>
    <w:rsid w:val="001E5947"/>
    <w:rsid w:val="001E7A16"/>
    <w:rsid w:val="001F1B9A"/>
    <w:rsid w:val="001F1D96"/>
    <w:rsid w:val="001F4812"/>
    <w:rsid w:val="001F630F"/>
    <w:rsid w:val="002046CD"/>
    <w:rsid w:val="002068B5"/>
    <w:rsid w:val="00207C61"/>
    <w:rsid w:val="00210A6F"/>
    <w:rsid w:val="00214F4E"/>
    <w:rsid w:val="0022046B"/>
    <w:rsid w:val="00220EE4"/>
    <w:rsid w:val="002225F5"/>
    <w:rsid w:val="002230B3"/>
    <w:rsid w:val="00223EDD"/>
    <w:rsid w:val="002242B6"/>
    <w:rsid w:val="00224D6C"/>
    <w:rsid w:val="002258A5"/>
    <w:rsid w:val="00233202"/>
    <w:rsid w:val="0023352E"/>
    <w:rsid w:val="0024428B"/>
    <w:rsid w:val="00247795"/>
    <w:rsid w:val="002528C4"/>
    <w:rsid w:val="002627F4"/>
    <w:rsid w:val="00264751"/>
    <w:rsid w:val="00266E5E"/>
    <w:rsid w:val="00270387"/>
    <w:rsid w:val="00270450"/>
    <w:rsid w:val="002710A2"/>
    <w:rsid w:val="00272291"/>
    <w:rsid w:val="0027479C"/>
    <w:rsid w:val="0027748D"/>
    <w:rsid w:val="00280138"/>
    <w:rsid w:val="0028387E"/>
    <w:rsid w:val="00292023"/>
    <w:rsid w:val="00296C2C"/>
    <w:rsid w:val="002A1B6D"/>
    <w:rsid w:val="002B0BC7"/>
    <w:rsid w:val="002B0DDA"/>
    <w:rsid w:val="002C593F"/>
    <w:rsid w:val="002C5B27"/>
    <w:rsid w:val="002D42B3"/>
    <w:rsid w:val="002D477B"/>
    <w:rsid w:val="002D4A78"/>
    <w:rsid w:val="002D5AE8"/>
    <w:rsid w:val="002D6DC0"/>
    <w:rsid w:val="002E0EDD"/>
    <w:rsid w:val="002E2170"/>
    <w:rsid w:val="002E252D"/>
    <w:rsid w:val="002E4A2A"/>
    <w:rsid w:val="002F3F63"/>
    <w:rsid w:val="002F49DE"/>
    <w:rsid w:val="002F662C"/>
    <w:rsid w:val="00302DF0"/>
    <w:rsid w:val="00304737"/>
    <w:rsid w:val="00306F30"/>
    <w:rsid w:val="00311D32"/>
    <w:rsid w:val="003124F2"/>
    <w:rsid w:val="00317B3B"/>
    <w:rsid w:val="00317E9D"/>
    <w:rsid w:val="00322131"/>
    <w:rsid w:val="00323FD1"/>
    <w:rsid w:val="00336DF3"/>
    <w:rsid w:val="00344DA1"/>
    <w:rsid w:val="00345D07"/>
    <w:rsid w:val="00354309"/>
    <w:rsid w:val="0036268E"/>
    <w:rsid w:val="0036516F"/>
    <w:rsid w:val="00370168"/>
    <w:rsid w:val="003702F0"/>
    <w:rsid w:val="00373C32"/>
    <w:rsid w:val="0037597F"/>
    <w:rsid w:val="003835EC"/>
    <w:rsid w:val="00387EED"/>
    <w:rsid w:val="00390872"/>
    <w:rsid w:val="00390FA3"/>
    <w:rsid w:val="00391BDD"/>
    <w:rsid w:val="00392845"/>
    <w:rsid w:val="00393DA4"/>
    <w:rsid w:val="003954C8"/>
    <w:rsid w:val="003A0EEC"/>
    <w:rsid w:val="003A4AA5"/>
    <w:rsid w:val="003A5694"/>
    <w:rsid w:val="003A7611"/>
    <w:rsid w:val="003A7868"/>
    <w:rsid w:val="003B04D8"/>
    <w:rsid w:val="003B2FB4"/>
    <w:rsid w:val="003B3754"/>
    <w:rsid w:val="003B37F3"/>
    <w:rsid w:val="003B401B"/>
    <w:rsid w:val="003B4085"/>
    <w:rsid w:val="003B496F"/>
    <w:rsid w:val="003B50C4"/>
    <w:rsid w:val="003C4789"/>
    <w:rsid w:val="003C4A93"/>
    <w:rsid w:val="003D126A"/>
    <w:rsid w:val="003D4D45"/>
    <w:rsid w:val="003E1309"/>
    <w:rsid w:val="003E37EE"/>
    <w:rsid w:val="003E3A99"/>
    <w:rsid w:val="003E5F94"/>
    <w:rsid w:val="003F102F"/>
    <w:rsid w:val="003F59DF"/>
    <w:rsid w:val="003F6655"/>
    <w:rsid w:val="004017A0"/>
    <w:rsid w:val="0040181A"/>
    <w:rsid w:val="00402427"/>
    <w:rsid w:val="00402D6F"/>
    <w:rsid w:val="00404DFC"/>
    <w:rsid w:val="00405B59"/>
    <w:rsid w:val="004060A5"/>
    <w:rsid w:val="004132E2"/>
    <w:rsid w:val="00417107"/>
    <w:rsid w:val="00417B01"/>
    <w:rsid w:val="0042377C"/>
    <w:rsid w:val="00424FC1"/>
    <w:rsid w:val="0042688A"/>
    <w:rsid w:val="0042720C"/>
    <w:rsid w:val="00430026"/>
    <w:rsid w:val="00431873"/>
    <w:rsid w:val="004350AF"/>
    <w:rsid w:val="004359A0"/>
    <w:rsid w:val="00435EDC"/>
    <w:rsid w:val="00436622"/>
    <w:rsid w:val="00437CA5"/>
    <w:rsid w:val="004404F1"/>
    <w:rsid w:val="00440C5B"/>
    <w:rsid w:val="004416DB"/>
    <w:rsid w:val="00446B42"/>
    <w:rsid w:val="00451A51"/>
    <w:rsid w:val="00461E68"/>
    <w:rsid w:val="00464449"/>
    <w:rsid w:val="00472DF2"/>
    <w:rsid w:val="004734D6"/>
    <w:rsid w:val="00473B93"/>
    <w:rsid w:val="004741D3"/>
    <w:rsid w:val="00477F32"/>
    <w:rsid w:val="0048227A"/>
    <w:rsid w:val="004827C5"/>
    <w:rsid w:val="004867C8"/>
    <w:rsid w:val="00490EDC"/>
    <w:rsid w:val="00491431"/>
    <w:rsid w:val="0049221E"/>
    <w:rsid w:val="004946FF"/>
    <w:rsid w:val="0049788D"/>
    <w:rsid w:val="004A1146"/>
    <w:rsid w:val="004A2A29"/>
    <w:rsid w:val="004A4A63"/>
    <w:rsid w:val="004A561C"/>
    <w:rsid w:val="004A77BC"/>
    <w:rsid w:val="004B0463"/>
    <w:rsid w:val="004B3631"/>
    <w:rsid w:val="004B488D"/>
    <w:rsid w:val="004B4E85"/>
    <w:rsid w:val="004B720B"/>
    <w:rsid w:val="004C2039"/>
    <w:rsid w:val="004C3FD8"/>
    <w:rsid w:val="004C4FD3"/>
    <w:rsid w:val="004C5EBD"/>
    <w:rsid w:val="004C66AD"/>
    <w:rsid w:val="004C6ADB"/>
    <w:rsid w:val="004D089F"/>
    <w:rsid w:val="004D0935"/>
    <w:rsid w:val="004D602B"/>
    <w:rsid w:val="004E3040"/>
    <w:rsid w:val="004E354F"/>
    <w:rsid w:val="004E48C3"/>
    <w:rsid w:val="004E63FA"/>
    <w:rsid w:val="004E6FDE"/>
    <w:rsid w:val="004E7306"/>
    <w:rsid w:val="004F3A4E"/>
    <w:rsid w:val="004F48BD"/>
    <w:rsid w:val="004F7CE4"/>
    <w:rsid w:val="00501AD7"/>
    <w:rsid w:val="00514640"/>
    <w:rsid w:val="0051592F"/>
    <w:rsid w:val="00517354"/>
    <w:rsid w:val="0052046F"/>
    <w:rsid w:val="00523685"/>
    <w:rsid w:val="00527C2C"/>
    <w:rsid w:val="00530E8E"/>
    <w:rsid w:val="00530EA6"/>
    <w:rsid w:val="0053383F"/>
    <w:rsid w:val="00533ADB"/>
    <w:rsid w:val="00533FAF"/>
    <w:rsid w:val="00537886"/>
    <w:rsid w:val="00541D93"/>
    <w:rsid w:val="005540A9"/>
    <w:rsid w:val="00555EBE"/>
    <w:rsid w:val="005562CF"/>
    <w:rsid w:val="0056525F"/>
    <w:rsid w:val="0056723B"/>
    <w:rsid w:val="00570DE6"/>
    <w:rsid w:val="00571368"/>
    <w:rsid w:val="00573D55"/>
    <w:rsid w:val="00575E20"/>
    <w:rsid w:val="00577446"/>
    <w:rsid w:val="00581814"/>
    <w:rsid w:val="005824BE"/>
    <w:rsid w:val="00582C79"/>
    <w:rsid w:val="005854AC"/>
    <w:rsid w:val="0058615C"/>
    <w:rsid w:val="00587502"/>
    <w:rsid w:val="00590BCF"/>
    <w:rsid w:val="00592D89"/>
    <w:rsid w:val="005954DD"/>
    <w:rsid w:val="005A0C0C"/>
    <w:rsid w:val="005A1A34"/>
    <w:rsid w:val="005A4BC4"/>
    <w:rsid w:val="005A7242"/>
    <w:rsid w:val="005B2637"/>
    <w:rsid w:val="005B4BAC"/>
    <w:rsid w:val="005B5666"/>
    <w:rsid w:val="005B7BB7"/>
    <w:rsid w:val="005C3667"/>
    <w:rsid w:val="005C4BAC"/>
    <w:rsid w:val="005C7CD6"/>
    <w:rsid w:val="005D1882"/>
    <w:rsid w:val="005D344F"/>
    <w:rsid w:val="005D651D"/>
    <w:rsid w:val="005D674A"/>
    <w:rsid w:val="005D778D"/>
    <w:rsid w:val="005E3E6E"/>
    <w:rsid w:val="005F13CE"/>
    <w:rsid w:val="005F2CC2"/>
    <w:rsid w:val="005F3D13"/>
    <w:rsid w:val="005F4F27"/>
    <w:rsid w:val="005F5193"/>
    <w:rsid w:val="006028AA"/>
    <w:rsid w:val="006029CB"/>
    <w:rsid w:val="00605468"/>
    <w:rsid w:val="00607C4F"/>
    <w:rsid w:val="00610C21"/>
    <w:rsid w:val="00613E06"/>
    <w:rsid w:val="00623930"/>
    <w:rsid w:val="00626423"/>
    <w:rsid w:val="00630DC3"/>
    <w:rsid w:val="0063153E"/>
    <w:rsid w:val="00631A8C"/>
    <w:rsid w:val="00637312"/>
    <w:rsid w:val="0064328F"/>
    <w:rsid w:val="0064688B"/>
    <w:rsid w:val="00653251"/>
    <w:rsid w:val="006539AC"/>
    <w:rsid w:val="00656428"/>
    <w:rsid w:val="00660CE5"/>
    <w:rsid w:val="006620D1"/>
    <w:rsid w:val="00662349"/>
    <w:rsid w:val="00663187"/>
    <w:rsid w:val="00664000"/>
    <w:rsid w:val="00665590"/>
    <w:rsid w:val="006663B8"/>
    <w:rsid w:val="00670945"/>
    <w:rsid w:val="00673C18"/>
    <w:rsid w:val="00676AA6"/>
    <w:rsid w:val="00680820"/>
    <w:rsid w:val="00681BEF"/>
    <w:rsid w:val="00686B3D"/>
    <w:rsid w:val="00687C2F"/>
    <w:rsid w:val="00687C82"/>
    <w:rsid w:val="00692223"/>
    <w:rsid w:val="006939A6"/>
    <w:rsid w:val="006940DF"/>
    <w:rsid w:val="00694276"/>
    <w:rsid w:val="0069694B"/>
    <w:rsid w:val="006976FF"/>
    <w:rsid w:val="006978AC"/>
    <w:rsid w:val="006A0DD0"/>
    <w:rsid w:val="006A1063"/>
    <w:rsid w:val="006A5478"/>
    <w:rsid w:val="006A62F8"/>
    <w:rsid w:val="006A65C8"/>
    <w:rsid w:val="006A696C"/>
    <w:rsid w:val="006A728F"/>
    <w:rsid w:val="006B12EE"/>
    <w:rsid w:val="006B51EC"/>
    <w:rsid w:val="006B5FDF"/>
    <w:rsid w:val="006C5F4D"/>
    <w:rsid w:val="006D0504"/>
    <w:rsid w:val="006D381F"/>
    <w:rsid w:val="006D44FA"/>
    <w:rsid w:val="006D4726"/>
    <w:rsid w:val="006D49E9"/>
    <w:rsid w:val="006E2992"/>
    <w:rsid w:val="006E4F6A"/>
    <w:rsid w:val="006F11C4"/>
    <w:rsid w:val="006F6F63"/>
    <w:rsid w:val="006F79A1"/>
    <w:rsid w:val="0070203A"/>
    <w:rsid w:val="0071050C"/>
    <w:rsid w:val="00712B0C"/>
    <w:rsid w:val="00714DFC"/>
    <w:rsid w:val="007153A0"/>
    <w:rsid w:val="00716B4D"/>
    <w:rsid w:val="00720720"/>
    <w:rsid w:val="0072125F"/>
    <w:rsid w:val="00724F3B"/>
    <w:rsid w:val="00731897"/>
    <w:rsid w:val="00733CDB"/>
    <w:rsid w:val="007434BF"/>
    <w:rsid w:val="0074367A"/>
    <w:rsid w:val="00744170"/>
    <w:rsid w:val="007467D4"/>
    <w:rsid w:val="00746F84"/>
    <w:rsid w:val="007504DC"/>
    <w:rsid w:val="00751558"/>
    <w:rsid w:val="00751F37"/>
    <w:rsid w:val="00752153"/>
    <w:rsid w:val="00754265"/>
    <w:rsid w:val="00755387"/>
    <w:rsid w:val="00756C0D"/>
    <w:rsid w:val="0076441A"/>
    <w:rsid w:val="00764820"/>
    <w:rsid w:val="00765CB6"/>
    <w:rsid w:val="00772A6F"/>
    <w:rsid w:val="00772B28"/>
    <w:rsid w:val="0077395F"/>
    <w:rsid w:val="00774FDB"/>
    <w:rsid w:val="0078116C"/>
    <w:rsid w:val="007829B4"/>
    <w:rsid w:val="007832E9"/>
    <w:rsid w:val="00783469"/>
    <w:rsid w:val="00784D39"/>
    <w:rsid w:val="00785BFE"/>
    <w:rsid w:val="00790121"/>
    <w:rsid w:val="00791F36"/>
    <w:rsid w:val="007926C8"/>
    <w:rsid w:val="00797D3C"/>
    <w:rsid w:val="007A2230"/>
    <w:rsid w:val="007A31EF"/>
    <w:rsid w:val="007A5897"/>
    <w:rsid w:val="007A60A9"/>
    <w:rsid w:val="007A788F"/>
    <w:rsid w:val="007A7B87"/>
    <w:rsid w:val="007B20EC"/>
    <w:rsid w:val="007B2B22"/>
    <w:rsid w:val="007B4BB6"/>
    <w:rsid w:val="007B4D86"/>
    <w:rsid w:val="007B62ED"/>
    <w:rsid w:val="007C067E"/>
    <w:rsid w:val="007C08A7"/>
    <w:rsid w:val="007C0FD0"/>
    <w:rsid w:val="007C1538"/>
    <w:rsid w:val="007C4292"/>
    <w:rsid w:val="007C47F8"/>
    <w:rsid w:val="007C4E3B"/>
    <w:rsid w:val="007C7D75"/>
    <w:rsid w:val="007D685C"/>
    <w:rsid w:val="007E2B2D"/>
    <w:rsid w:val="007E7030"/>
    <w:rsid w:val="007E703C"/>
    <w:rsid w:val="007E7750"/>
    <w:rsid w:val="007F1B2E"/>
    <w:rsid w:val="007F668E"/>
    <w:rsid w:val="007F75C3"/>
    <w:rsid w:val="0080087D"/>
    <w:rsid w:val="00800B09"/>
    <w:rsid w:val="00800CE3"/>
    <w:rsid w:val="00801AF3"/>
    <w:rsid w:val="00806D14"/>
    <w:rsid w:val="00810F64"/>
    <w:rsid w:val="00813EC8"/>
    <w:rsid w:val="008156AE"/>
    <w:rsid w:val="0082103D"/>
    <w:rsid w:val="008211B7"/>
    <w:rsid w:val="00822121"/>
    <w:rsid w:val="008316F5"/>
    <w:rsid w:val="00833A38"/>
    <w:rsid w:val="008342F6"/>
    <w:rsid w:val="00836B8A"/>
    <w:rsid w:val="0083751B"/>
    <w:rsid w:val="008414D2"/>
    <w:rsid w:val="00843837"/>
    <w:rsid w:val="00847206"/>
    <w:rsid w:val="00851CD5"/>
    <w:rsid w:val="00851DCD"/>
    <w:rsid w:val="008545CD"/>
    <w:rsid w:val="00854E6A"/>
    <w:rsid w:val="00855799"/>
    <w:rsid w:val="00864EC4"/>
    <w:rsid w:val="0087273A"/>
    <w:rsid w:val="008738D2"/>
    <w:rsid w:val="00873BE1"/>
    <w:rsid w:val="008748F6"/>
    <w:rsid w:val="0087762F"/>
    <w:rsid w:val="00880336"/>
    <w:rsid w:val="00880C76"/>
    <w:rsid w:val="0088518E"/>
    <w:rsid w:val="00892312"/>
    <w:rsid w:val="008938B3"/>
    <w:rsid w:val="0089680E"/>
    <w:rsid w:val="00896B61"/>
    <w:rsid w:val="00897C30"/>
    <w:rsid w:val="008A04A8"/>
    <w:rsid w:val="008A06E0"/>
    <w:rsid w:val="008A0AEF"/>
    <w:rsid w:val="008A34D4"/>
    <w:rsid w:val="008B00B3"/>
    <w:rsid w:val="008B0ECC"/>
    <w:rsid w:val="008B2D68"/>
    <w:rsid w:val="008B3A6A"/>
    <w:rsid w:val="008B55DD"/>
    <w:rsid w:val="008C6655"/>
    <w:rsid w:val="008C7A11"/>
    <w:rsid w:val="008D338D"/>
    <w:rsid w:val="008D397E"/>
    <w:rsid w:val="008D4A92"/>
    <w:rsid w:val="008D4E7F"/>
    <w:rsid w:val="008E3E27"/>
    <w:rsid w:val="008E5344"/>
    <w:rsid w:val="008E6A32"/>
    <w:rsid w:val="008F12C4"/>
    <w:rsid w:val="008F3634"/>
    <w:rsid w:val="008F3E88"/>
    <w:rsid w:val="008F4716"/>
    <w:rsid w:val="008F5B6E"/>
    <w:rsid w:val="008F5E32"/>
    <w:rsid w:val="008F6701"/>
    <w:rsid w:val="008F7CF3"/>
    <w:rsid w:val="009004E8"/>
    <w:rsid w:val="009016EC"/>
    <w:rsid w:val="00901A59"/>
    <w:rsid w:val="009035B9"/>
    <w:rsid w:val="0090451A"/>
    <w:rsid w:val="00910BC3"/>
    <w:rsid w:val="009140D8"/>
    <w:rsid w:val="0091627B"/>
    <w:rsid w:val="009165E2"/>
    <w:rsid w:val="0092466B"/>
    <w:rsid w:val="00924807"/>
    <w:rsid w:val="00924F7F"/>
    <w:rsid w:val="009303C8"/>
    <w:rsid w:val="00930A43"/>
    <w:rsid w:val="009329C8"/>
    <w:rsid w:val="0093336F"/>
    <w:rsid w:val="00934155"/>
    <w:rsid w:val="00934747"/>
    <w:rsid w:val="00935DEC"/>
    <w:rsid w:val="009362A6"/>
    <w:rsid w:val="00936F83"/>
    <w:rsid w:val="00941757"/>
    <w:rsid w:val="0094179E"/>
    <w:rsid w:val="009441A2"/>
    <w:rsid w:val="00952F3A"/>
    <w:rsid w:val="00953307"/>
    <w:rsid w:val="00955B65"/>
    <w:rsid w:val="009602E2"/>
    <w:rsid w:val="00960619"/>
    <w:rsid w:val="00960AA4"/>
    <w:rsid w:val="00962A8E"/>
    <w:rsid w:val="009659AC"/>
    <w:rsid w:val="009719F4"/>
    <w:rsid w:val="0097216B"/>
    <w:rsid w:val="0097387B"/>
    <w:rsid w:val="00974C9E"/>
    <w:rsid w:val="00975A37"/>
    <w:rsid w:val="00975F9E"/>
    <w:rsid w:val="00977539"/>
    <w:rsid w:val="009776AB"/>
    <w:rsid w:val="009862C4"/>
    <w:rsid w:val="00997BBC"/>
    <w:rsid w:val="009A3D22"/>
    <w:rsid w:val="009A4038"/>
    <w:rsid w:val="009B17E8"/>
    <w:rsid w:val="009B209C"/>
    <w:rsid w:val="009B35C7"/>
    <w:rsid w:val="009B4020"/>
    <w:rsid w:val="009B5185"/>
    <w:rsid w:val="009B686C"/>
    <w:rsid w:val="009C1F71"/>
    <w:rsid w:val="009C2085"/>
    <w:rsid w:val="009C432B"/>
    <w:rsid w:val="009D5434"/>
    <w:rsid w:val="009E2F43"/>
    <w:rsid w:val="009E59A8"/>
    <w:rsid w:val="009E7E96"/>
    <w:rsid w:val="009F001A"/>
    <w:rsid w:val="009F1661"/>
    <w:rsid w:val="009F22D1"/>
    <w:rsid w:val="009F5585"/>
    <w:rsid w:val="009F7793"/>
    <w:rsid w:val="009F7C64"/>
    <w:rsid w:val="00A01519"/>
    <w:rsid w:val="00A06320"/>
    <w:rsid w:val="00A12149"/>
    <w:rsid w:val="00A121F7"/>
    <w:rsid w:val="00A13B90"/>
    <w:rsid w:val="00A15F33"/>
    <w:rsid w:val="00A2523C"/>
    <w:rsid w:val="00A253B0"/>
    <w:rsid w:val="00A27A15"/>
    <w:rsid w:val="00A34387"/>
    <w:rsid w:val="00A347E8"/>
    <w:rsid w:val="00A35208"/>
    <w:rsid w:val="00A36553"/>
    <w:rsid w:val="00A370BD"/>
    <w:rsid w:val="00A4066B"/>
    <w:rsid w:val="00A44652"/>
    <w:rsid w:val="00A468A9"/>
    <w:rsid w:val="00A46C0A"/>
    <w:rsid w:val="00A50ACB"/>
    <w:rsid w:val="00A55869"/>
    <w:rsid w:val="00A56AEE"/>
    <w:rsid w:val="00A63B1D"/>
    <w:rsid w:val="00A6492F"/>
    <w:rsid w:val="00A650F9"/>
    <w:rsid w:val="00A65A89"/>
    <w:rsid w:val="00A71CE7"/>
    <w:rsid w:val="00A7405C"/>
    <w:rsid w:val="00A7483B"/>
    <w:rsid w:val="00A74E4A"/>
    <w:rsid w:val="00A77EB3"/>
    <w:rsid w:val="00A8310E"/>
    <w:rsid w:val="00A83BF3"/>
    <w:rsid w:val="00A8416B"/>
    <w:rsid w:val="00A93B37"/>
    <w:rsid w:val="00A93F16"/>
    <w:rsid w:val="00A96032"/>
    <w:rsid w:val="00AA0C79"/>
    <w:rsid w:val="00AA1000"/>
    <w:rsid w:val="00AB04E5"/>
    <w:rsid w:val="00AB0E86"/>
    <w:rsid w:val="00AB5CB3"/>
    <w:rsid w:val="00AB5DC8"/>
    <w:rsid w:val="00AC0ED2"/>
    <w:rsid w:val="00AD32BA"/>
    <w:rsid w:val="00AD3C9F"/>
    <w:rsid w:val="00AD70D3"/>
    <w:rsid w:val="00AD7F61"/>
    <w:rsid w:val="00AE07B8"/>
    <w:rsid w:val="00AE13E8"/>
    <w:rsid w:val="00AE4F4D"/>
    <w:rsid w:val="00AE5D85"/>
    <w:rsid w:val="00AE7114"/>
    <w:rsid w:val="00AF2F30"/>
    <w:rsid w:val="00AF6DBC"/>
    <w:rsid w:val="00B0046E"/>
    <w:rsid w:val="00B00C80"/>
    <w:rsid w:val="00B020F9"/>
    <w:rsid w:val="00B02694"/>
    <w:rsid w:val="00B06655"/>
    <w:rsid w:val="00B106BF"/>
    <w:rsid w:val="00B10D9C"/>
    <w:rsid w:val="00B122A6"/>
    <w:rsid w:val="00B1306B"/>
    <w:rsid w:val="00B14C2E"/>
    <w:rsid w:val="00B16B96"/>
    <w:rsid w:val="00B20D75"/>
    <w:rsid w:val="00B22274"/>
    <w:rsid w:val="00B2333D"/>
    <w:rsid w:val="00B23F94"/>
    <w:rsid w:val="00B2618B"/>
    <w:rsid w:val="00B26C4D"/>
    <w:rsid w:val="00B2730B"/>
    <w:rsid w:val="00B307B4"/>
    <w:rsid w:val="00B3476E"/>
    <w:rsid w:val="00B3748F"/>
    <w:rsid w:val="00B37F1D"/>
    <w:rsid w:val="00B40A61"/>
    <w:rsid w:val="00B40B29"/>
    <w:rsid w:val="00B45154"/>
    <w:rsid w:val="00B511BF"/>
    <w:rsid w:val="00B535D5"/>
    <w:rsid w:val="00B6049C"/>
    <w:rsid w:val="00B61914"/>
    <w:rsid w:val="00B62C92"/>
    <w:rsid w:val="00B64502"/>
    <w:rsid w:val="00B65D05"/>
    <w:rsid w:val="00B668CB"/>
    <w:rsid w:val="00B67BCB"/>
    <w:rsid w:val="00B72077"/>
    <w:rsid w:val="00B7397D"/>
    <w:rsid w:val="00B73A57"/>
    <w:rsid w:val="00B73E6D"/>
    <w:rsid w:val="00B7419C"/>
    <w:rsid w:val="00B76779"/>
    <w:rsid w:val="00B76D57"/>
    <w:rsid w:val="00B77DC9"/>
    <w:rsid w:val="00B819E0"/>
    <w:rsid w:val="00B83ABD"/>
    <w:rsid w:val="00B83DED"/>
    <w:rsid w:val="00B867E2"/>
    <w:rsid w:val="00B91CBB"/>
    <w:rsid w:val="00B922BB"/>
    <w:rsid w:val="00B94034"/>
    <w:rsid w:val="00B94A27"/>
    <w:rsid w:val="00B96046"/>
    <w:rsid w:val="00B977D3"/>
    <w:rsid w:val="00BB3D91"/>
    <w:rsid w:val="00BB4168"/>
    <w:rsid w:val="00BB43E6"/>
    <w:rsid w:val="00BB50BF"/>
    <w:rsid w:val="00BC0432"/>
    <w:rsid w:val="00BC1E35"/>
    <w:rsid w:val="00BD1FED"/>
    <w:rsid w:val="00BD301E"/>
    <w:rsid w:val="00BD38C9"/>
    <w:rsid w:val="00BD4072"/>
    <w:rsid w:val="00BD5BB8"/>
    <w:rsid w:val="00BE2261"/>
    <w:rsid w:val="00BE45DA"/>
    <w:rsid w:val="00BE5F44"/>
    <w:rsid w:val="00BE6CDA"/>
    <w:rsid w:val="00BE72A2"/>
    <w:rsid w:val="00BF2674"/>
    <w:rsid w:val="00C017BF"/>
    <w:rsid w:val="00C04C55"/>
    <w:rsid w:val="00C05996"/>
    <w:rsid w:val="00C06A4B"/>
    <w:rsid w:val="00C10CBA"/>
    <w:rsid w:val="00C123EA"/>
    <w:rsid w:val="00C17EFA"/>
    <w:rsid w:val="00C20DD2"/>
    <w:rsid w:val="00C21952"/>
    <w:rsid w:val="00C219B0"/>
    <w:rsid w:val="00C21C2B"/>
    <w:rsid w:val="00C24D3E"/>
    <w:rsid w:val="00C252EB"/>
    <w:rsid w:val="00C26116"/>
    <w:rsid w:val="00C3491B"/>
    <w:rsid w:val="00C36A54"/>
    <w:rsid w:val="00C43988"/>
    <w:rsid w:val="00C4442F"/>
    <w:rsid w:val="00C4495B"/>
    <w:rsid w:val="00C45A5D"/>
    <w:rsid w:val="00C477A0"/>
    <w:rsid w:val="00C5449F"/>
    <w:rsid w:val="00C559E4"/>
    <w:rsid w:val="00C55BD7"/>
    <w:rsid w:val="00C57287"/>
    <w:rsid w:val="00C62DC7"/>
    <w:rsid w:val="00C63621"/>
    <w:rsid w:val="00C66609"/>
    <w:rsid w:val="00C7149F"/>
    <w:rsid w:val="00C74D06"/>
    <w:rsid w:val="00C75067"/>
    <w:rsid w:val="00C76A5E"/>
    <w:rsid w:val="00C76EE5"/>
    <w:rsid w:val="00C82D3C"/>
    <w:rsid w:val="00C8782C"/>
    <w:rsid w:val="00C93EF0"/>
    <w:rsid w:val="00C94F97"/>
    <w:rsid w:val="00C96CA0"/>
    <w:rsid w:val="00C97EA3"/>
    <w:rsid w:val="00CA5A6A"/>
    <w:rsid w:val="00CA654C"/>
    <w:rsid w:val="00CA7479"/>
    <w:rsid w:val="00CB3C82"/>
    <w:rsid w:val="00CB5AF8"/>
    <w:rsid w:val="00CB5FD2"/>
    <w:rsid w:val="00CC435D"/>
    <w:rsid w:val="00CC43ED"/>
    <w:rsid w:val="00CC65A2"/>
    <w:rsid w:val="00CD5019"/>
    <w:rsid w:val="00CD759A"/>
    <w:rsid w:val="00CE499C"/>
    <w:rsid w:val="00CF1731"/>
    <w:rsid w:val="00CF2AC3"/>
    <w:rsid w:val="00CF2DEE"/>
    <w:rsid w:val="00CF4455"/>
    <w:rsid w:val="00CF4ED2"/>
    <w:rsid w:val="00CF5CF4"/>
    <w:rsid w:val="00CF7B42"/>
    <w:rsid w:val="00D00CAB"/>
    <w:rsid w:val="00D00DBF"/>
    <w:rsid w:val="00D02020"/>
    <w:rsid w:val="00D02CB9"/>
    <w:rsid w:val="00D02F2E"/>
    <w:rsid w:val="00D03270"/>
    <w:rsid w:val="00D069B7"/>
    <w:rsid w:val="00D10078"/>
    <w:rsid w:val="00D107CE"/>
    <w:rsid w:val="00D1111C"/>
    <w:rsid w:val="00D11F8F"/>
    <w:rsid w:val="00D12589"/>
    <w:rsid w:val="00D14C6D"/>
    <w:rsid w:val="00D153E1"/>
    <w:rsid w:val="00D15F3A"/>
    <w:rsid w:val="00D16CE1"/>
    <w:rsid w:val="00D17D33"/>
    <w:rsid w:val="00D20725"/>
    <w:rsid w:val="00D27EEE"/>
    <w:rsid w:val="00D3108E"/>
    <w:rsid w:val="00D32162"/>
    <w:rsid w:val="00D322BD"/>
    <w:rsid w:val="00D3413A"/>
    <w:rsid w:val="00D351FC"/>
    <w:rsid w:val="00D3770A"/>
    <w:rsid w:val="00D448FA"/>
    <w:rsid w:val="00D45D8C"/>
    <w:rsid w:val="00D5241D"/>
    <w:rsid w:val="00D53ACC"/>
    <w:rsid w:val="00D57391"/>
    <w:rsid w:val="00D57B90"/>
    <w:rsid w:val="00D6061C"/>
    <w:rsid w:val="00D617EE"/>
    <w:rsid w:val="00D62D77"/>
    <w:rsid w:val="00D63F23"/>
    <w:rsid w:val="00D64469"/>
    <w:rsid w:val="00D65737"/>
    <w:rsid w:val="00D678E0"/>
    <w:rsid w:val="00D70E63"/>
    <w:rsid w:val="00D71417"/>
    <w:rsid w:val="00D722B9"/>
    <w:rsid w:val="00D72562"/>
    <w:rsid w:val="00D727C5"/>
    <w:rsid w:val="00D72FA1"/>
    <w:rsid w:val="00D736C5"/>
    <w:rsid w:val="00D740D4"/>
    <w:rsid w:val="00D75D13"/>
    <w:rsid w:val="00D80544"/>
    <w:rsid w:val="00D808D2"/>
    <w:rsid w:val="00D830C1"/>
    <w:rsid w:val="00D83482"/>
    <w:rsid w:val="00D84AE2"/>
    <w:rsid w:val="00D84E23"/>
    <w:rsid w:val="00D91289"/>
    <w:rsid w:val="00D9278A"/>
    <w:rsid w:val="00D92989"/>
    <w:rsid w:val="00D92DC1"/>
    <w:rsid w:val="00DA38C0"/>
    <w:rsid w:val="00DA7D99"/>
    <w:rsid w:val="00DB0560"/>
    <w:rsid w:val="00DB088F"/>
    <w:rsid w:val="00DB43AD"/>
    <w:rsid w:val="00DB4510"/>
    <w:rsid w:val="00DB4CD3"/>
    <w:rsid w:val="00DB5327"/>
    <w:rsid w:val="00DC2B32"/>
    <w:rsid w:val="00DC496F"/>
    <w:rsid w:val="00DC6801"/>
    <w:rsid w:val="00DD5214"/>
    <w:rsid w:val="00DD537A"/>
    <w:rsid w:val="00DD73CB"/>
    <w:rsid w:val="00DE432D"/>
    <w:rsid w:val="00DE4B42"/>
    <w:rsid w:val="00DE5046"/>
    <w:rsid w:val="00DE5A3B"/>
    <w:rsid w:val="00DE6507"/>
    <w:rsid w:val="00DF0876"/>
    <w:rsid w:val="00DF0AFE"/>
    <w:rsid w:val="00DF2C2A"/>
    <w:rsid w:val="00DF3F8C"/>
    <w:rsid w:val="00DF50F3"/>
    <w:rsid w:val="00DF68E0"/>
    <w:rsid w:val="00E013EE"/>
    <w:rsid w:val="00E02503"/>
    <w:rsid w:val="00E03299"/>
    <w:rsid w:val="00E047A9"/>
    <w:rsid w:val="00E047AC"/>
    <w:rsid w:val="00E0553E"/>
    <w:rsid w:val="00E0553F"/>
    <w:rsid w:val="00E106E5"/>
    <w:rsid w:val="00E10AF6"/>
    <w:rsid w:val="00E12076"/>
    <w:rsid w:val="00E14C87"/>
    <w:rsid w:val="00E174FC"/>
    <w:rsid w:val="00E20398"/>
    <w:rsid w:val="00E220B2"/>
    <w:rsid w:val="00E26D2B"/>
    <w:rsid w:val="00E3082E"/>
    <w:rsid w:val="00E32D63"/>
    <w:rsid w:val="00E33623"/>
    <w:rsid w:val="00E33A71"/>
    <w:rsid w:val="00E4029F"/>
    <w:rsid w:val="00E4193B"/>
    <w:rsid w:val="00E4424B"/>
    <w:rsid w:val="00E4517B"/>
    <w:rsid w:val="00E52455"/>
    <w:rsid w:val="00E526E0"/>
    <w:rsid w:val="00E54837"/>
    <w:rsid w:val="00E636C1"/>
    <w:rsid w:val="00E64C9D"/>
    <w:rsid w:val="00E64E57"/>
    <w:rsid w:val="00E66E6E"/>
    <w:rsid w:val="00E7006E"/>
    <w:rsid w:val="00E7188D"/>
    <w:rsid w:val="00E74934"/>
    <w:rsid w:val="00E74ED0"/>
    <w:rsid w:val="00E809DE"/>
    <w:rsid w:val="00E80B74"/>
    <w:rsid w:val="00E80CD2"/>
    <w:rsid w:val="00E84C0D"/>
    <w:rsid w:val="00E858A0"/>
    <w:rsid w:val="00E85A83"/>
    <w:rsid w:val="00E93CD0"/>
    <w:rsid w:val="00EA10B2"/>
    <w:rsid w:val="00EA19C7"/>
    <w:rsid w:val="00EA2D26"/>
    <w:rsid w:val="00EA6195"/>
    <w:rsid w:val="00EB09DD"/>
    <w:rsid w:val="00EB4733"/>
    <w:rsid w:val="00EB4B81"/>
    <w:rsid w:val="00EB5002"/>
    <w:rsid w:val="00EB5EE5"/>
    <w:rsid w:val="00EC22A2"/>
    <w:rsid w:val="00EC2F35"/>
    <w:rsid w:val="00EC3EB9"/>
    <w:rsid w:val="00ED18F7"/>
    <w:rsid w:val="00ED1D1F"/>
    <w:rsid w:val="00ED2266"/>
    <w:rsid w:val="00ED3B6E"/>
    <w:rsid w:val="00ED4C5F"/>
    <w:rsid w:val="00ED5368"/>
    <w:rsid w:val="00ED645F"/>
    <w:rsid w:val="00ED6CE6"/>
    <w:rsid w:val="00EE6094"/>
    <w:rsid w:val="00EE6273"/>
    <w:rsid w:val="00EF1D01"/>
    <w:rsid w:val="00EF6204"/>
    <w:rsid w:val="00EF642B"/>
    <w:rsid w:val="00F019F9"/>
    <w:rsid w:val="00F03EAA"/>
    <w:rsid w:val="00F06519"/>
    <w:rsid w:val="00F07C15"/>
    <w:rsid w:val="00F07E72"/>
    <w:rsid w:val="00F1135B"/>
    <w:rsid w:val="00F13894"/>
    <w:rsid w:val="00F17A62"/>
    <w:rsid w:val="00F20372"/>
    <w:rsid w:val="00F21984"/>
    <w:rsid w:val="00F21A8C"/>
    <w:rsid w:val="00F233CC"/>
    <w:rsid w:val="00F23E0B"/>
    <w:rsid w:val="00F24E88"/>
    <w:rsid w:val="00F25B60"/>
    <w:rsid w:val="00F268F1"/>
    <w:rsid w:val="00F324FF"/>
    <w:rsid w:val="00F408C8"/>
    <w:rsid w:val="00F47639"/>
    <w:rsid w:val="00F57863"/>
    <w:rsid w:val="00F579C8"/>
    <w:rsid w:val="00F57BCE"/>
    <w:rsid w:val="00F6033D"/>
    <w:rsid w:val="00F63912"/>
    <w:rsid w:val="00F639F7"/>
    <w:rsid w:val="00F65782"/>
    <w:rsid w:val="00F67424"/>
    <w:rsid w:val="00F7272E"/>
    <w:rsid w:val="00F73263"/>
    <w:rsid w:val="00F7484C"/>
    <w:rsid w:val="00F752E1"/>
    <w:rsid w:val="00F770DA"/>
    <w:rsid w:val="00F80F6A"/>
    <w:rsid w:val="00F82507"/>
    <w:rsid w:val="00F837B6"/>
    <w:rsid w:val="00F86339"/>
    <w:rsid w:val="00F87AFC"/>
    <w:rsid w:val="00F92DAD"/>
    <w:rsid w:val="00F943EF"/>
    <w:rsid w:val="00F9474C"/>
    <w:rsid w:val="00F96817"/>
    <w:rsid w:val="00F96AF2"/>
    <w:rsid w:val="00FA063F"/>
    <w:rsid w:val="00FA468D"/>
    <w:rsid w:val="00FA5D8F"/>
    <w:rsid w:val="00FA7D8C"/>
    <w:rsid w:val="00FB2206"/>
    <w:rsid w:val="00FB3C53"/>
    <w:rsid w:val="00FB64A1"/>
    <w:rsid w:val="00FB77C0"/>
    <w:rsid w:val="00FC15FB"/>
    <w:rsid w:val="00FC1E9E"/>
    <w:rsid w:val="00FC2C5D"/>
    <w:rsid w:val="00FC3199"/>
    <w:rsid w:val="00FC3722"/>
    <w:rsid w:val="00FC45CA"/>
    <w:rsid w:val="00FC7D9D"/>
    <w:rsid w:val="00FC7F56"/>
    <w:rsid w:val="00FD1638"/>
    <w:rsid w:val="00FD1FD3"/>
    <w:rsid w:val="00FD33E4"/>
    <w:rsid w:val="00FD38C8"/>
    <w:rsid w:val="00FD39F1"/>
    <w:rsid w:val="00FE47B1"/>
    <w:rsid w:val="00FF4814"/>
    <w:rsid w:val="00FF4BF5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  <w:style w:type="character" w:styleId="afa">
    <w:name w:val="FollowedHyperlink"/>
    <w:basedOn w:val="a0"/>
    <w:uiPriority w:val="99"/>
    <w:semiHidden/>
    <w:unhideWhenUsed/>
    <w:rsid w:val="00960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3"/>
    <w:rPr>
      <w:noProof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5B7B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D64469"/>
    <w:pPr>
      <w:spacing w:before="100" w:beforeAutospacing="1" w:after="100" w:afterAutospacing="1"/>
      <w:outlineLvl w:val="1"/>
    </w:pPr>
    <w:rPr>
      <w:rFonts w:ascii="Times New Roman" w:hAnsi="Times New Roman"/>
      <w:b/>
      <w:noProof w:val="0"/>
      <w:sz w:val="3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B5CF7"/>
    <w:pPr>
      <w:keepNext/>
      <w:spacing w:before="240" w:after="60"/>
      <w:outlineLvl w:val="2"/>
    </w:pPr>
    <w:rPr>
      <w:rFonts w:ascii="Calibri Light" w:hAnsi="Calibri Light"/>
      <w:b/>
      <w:noProof w:val="0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4E63FA"/>
    <w:rPr>
      <w:rFonts w:ascii="Cambria" w:hAnsi="Cambria" w:cs="Times New Roman"/>
      <w:b/>
      <w:noProof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64469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1B5CF7"/>
    <w:rPr>
      <w:rFonts w:ascii="Calibri Light" w:hAnsi="Calibri Light" w:cs="Times New Roman"/>
      <w:b/>
      <w:sz w:val="26"/>
      <w:lang w:val="en-US" w:eastAsia="en-US"/>
    </w:rPr>
  </w:style>
  <w:style w:type="paragraph" w:styleId="a3">
    <w:name w:val="List Paragraph"/>
    <w:basedOn w:val="a"/>
    <w:uiPriority w:val="99"/>
    <w:qFormat/>
    <w:rsid w:val="005562CF"/>
    <w:pPr>
      <w:ind w:left="720"/>
      <w:contextualSpacing/>
    </w:pPr>
  </w:style>
  <w:style w:type="paragraph" w:styleId="a4">
    <w:name w:val="Normal (Web)"/>
    <w:basedOn w:val="a"/>
    <w:uiPriority w:val="99"/>
    <w:rsid w:val="008E3E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5">
    <w:name w:val="header"/>
    <w:basedOn w:val="a"/>
    <w:link w:val="a6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67D4"/>
    <w:rPr>
      <w:rFonts w:cs="Times New Roman"/>
    </w:rPr>
  </w:style>
  <w:style w:type="paragraph" w:styleId="a7">
    <w:name w:val="footer"/>
    <w:basedOn w:val="a"/>
    <w:link w:val="a8"/>
    <w:uiPriority w:val="99"/>
    <w:rsid w:val="007467D4"/>
    <w:pPr>
      <w:tabs>
        <w:tab w:val="center" w:pos="4819"/>
        <w:tab w:val="right" w:pos="9639"/>
      </w:tabs>
    </w:pPr>
    <w:rPr>
      <w:noProof w:val="0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467D4"/>
    <w:rPr>
      <w:rFonts w:cs="Times New Roman"/>
    </w:rPr>
  </w:style>
  <w:style w:type="paragraph" w:styleId="HTML">
    <w:name w:val="HTML Preformatted"/>
    <w:basedOn w:val="a"/>
    <w:link w:val="HTML0"/>
    <w:uiPriority w:val="99"/>
    <w:rsid w:val="001B5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323FD1"/>
    <w:rPr>
      <w:rFonts w:ascii="Courier New" w:hAnsi="Courier New" w:cs="Times New Roman"/>
      <w:sz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B5CF7"/>
    <w:rPr>
      <w:rFonts w:ascii="Courier New" w:hAnsi="Courier New"/>
      <w:lang w:val="uk-UA"/>
    </w:rPr>
  </w:style>
  <w:style w:type="paragraph" w:customStyle="1" w:styleId="StyleZakonu">
    <w:name w:val="StyleZakonu"/>
    <w:basedOn w:val="a"/>
    <w:uiPriority w:val="99"/>
    <w:rsid w:val="003B496F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rmalny1">
    <w:name w:val="Normalny1"/>
    <w:uiPriority w:val="99"/>
    <w:rsid w:val="00D5241D"/>
    <w:pPr>
      <w:suppressAutoHyphens/>
      <w:spacing w:line="276" w:lineRule="auto"/>
    </w:pPr>
    <w:rPr>
      <w:rFonts w:ascii="Arial" w:eastAsia="Times New Roman" w:hAnsi="Arial" w:cs="Arial"/>
      <w:color w:val="000000"/>
      <w:lang w:val="pl-PL" w:eastAsia="zh-CN"/>
    </w:rPr>
  </w:style>
  <w:style w:type="character" w:styleId="a9">
    <w:name w:val="Hyperlink"/>
    <w:basedOn w:val="a0"/>
    <w:uiPriority w:val="99"/>
    <w:rsid w:val="006C5F4D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a"/>
    <w:uiPriority w:val="99"/>
    <w:rsid w:val="005A0C0C"/>
    <w:pPr>
      <w:widowControl w:val="0"/>
      <w:suppressAutoHyphens/>
      <w:overflowPunct w:val="0"/>
      <w:autoSpaceDE w:val="0"/>
      <w:jc w:val="both"/>
    </w:pPr>
    <w:rPr>
      <w:rFonts w:ascii="Times New Roman" w:eastAsia="Times New Roman" w:hAnsi="Times New Roman"/>
      <w:szCs w:val="20"/>
      <w:lang w:val="pl-PL" w:eastAsia="zh-CN"/>
    </w:rPr>
  </w:style>
  <w:style w:type="character" w:styleId="aa">
    <w:name w:val="annotation reference"/>
    <w:basedOn w:val="a0"/>
    <w:uiPriority w:val="99"/>
    <w:semiHidden/>
    <w:rsid w:val="00F408C8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F408C8"/>
    <w:rPr>
      <w:noProof w:val="0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408C8"/>
    <w:rPr>
      <w:rFonts w:cs="Times New Roman"/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408C8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F408C8"/>
    <w:rPr>
      <w:rFonts w:cs="Times New Roman"/>
      <w:b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F408C8"/>
    <w:rPr>
      <w:rFonts w:ascii="Segoe UI" w:hAnsi="Segoe UI"/>
      <w:noProof w:val="0"/>
      <w:sz w:val="18"/>
      <w:szCs w:val="20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408C8"/>
    <w:rPr>
      <w:rFonts w:ascii="Segoe UI" w:hAnsi="Segoe UI" w:cs="Times New Roman"/>
      <w:sz w:val="18"/>
      <w:lang w:val="en-US" w:eastAsia="en-US"/>
    </w:rPr>
  </w:style>
  <w:style w:type="paragraph" w:customStyle="1" w:styleId="12">
    <w:name w:val="Абзац списка1"/>
    <w:basedOn w:val="a"/>
    <w:uiPriority w:val="99"/>
    <w:rsid w:val="00D92989"/>
    <w:pPr>
      <w:ind w:left="720"/>
      <w:contextualSpacing/>
    </w:pPr>
    <w:rPr>
      <w:rFonts w:eastAsia="Times New Roman"/>
    </w:rPr>
  </w:style>
  <w:style w:type="character" w:styleId="af1">
    <w:name w:val="Emphasis"/>
    <w:basedOn w:val="a0"/>
    <w:uiPriority w:val="99"/>
    <w:qFormat/>
    <w:rsid w:val="00323FD1"/>
    <w:rPr>
      <w:rFonts w:cs="Times New Roman"/>
      <w:i/>
    </w:rPr>
  </w:style>
  <w:style w:type="table" w:styleId="af2">
    <w:name w:val="Table Grid"/>
    <w:basedOn w:val="a1"/>
    <w:uiPriority w:val="99"/>
    <w:rsid w:val="005B7B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676AA6"/>
    <w:rPr>
      <w:rFonts w:cs="Times New Roman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A83BF3"/>
    <w:rPr>
      <w:rFonts w:ascii="Verdana" w:eastAsia="Times New Roman" w:hAnsi="Verdana" w:cs="Verdana"/>
      <w:noProof w:val="0"/>
      <w:sz w:val="20"/>
      <w:szCs w:val="20"/>
      <w:lang w:val="en-US"/>
    </w:rPr>
  </w:style>
  <w:style w:type="character" w:customStyle="1" w:styleId="spelle">
    <w:name w:val="spelle"/>
    <w:uiPriority w:val="99"/>
    <w:rsid w:val="00EA10B2"/>
  </w:style>
  <w:style w:type="paragraph" w:styleId="21">
    <w:name w:val="Body Text Indent 2"/>
    <w:basedOn w:val="a"/>
    <w:link w:val="22"/>
    <w:uiPriority w:val="99"/>
    <w:rsid w:val="00EA10B2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Default">
    <w:name w:val="Default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 w:eastAsia="en-US"/>
    </w:rPr>
  </w:style>
  <w:style w:type="paragraph" w:customStyle="1" w:styleId="TableStyle1">
    <w:name w:val="Table Style 1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  <w:style w:type="paragraph" w:customStyle="1" w:styleId="TableStyle2">
    <w:name w:val="Table Style 2"/>
    <w:uiPriority w:val="99"/>
    <w:rsid w:val="0027038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0"/>
      <w:szCs w:val="20"/>
      <w:lang w:val="en-US" w:eastAsia="en-US"/>
    </w:rPr>
  </w:style>
  <w:style w:type="character" w:customStyle="1" w:styleId="af5">
    <w:name w:val="Знак Знак"/>
    <w:uiPriority w:val="99"/>
    <w:locked/>
    <w:rsid w:val="006939A6"/>
    <w:rPr>
      <w:sz w:val="26"/>
      <w:lang w:val="ru-RU" w:eastAsia="ru-RU"/>
    </w:rPr>
  </w:style>
  <w:style w:type="paragraph" w:styleId="af6">
    <w:name w:val="Body Text"/>
    <w:basedOn w:val="a"/>
    <w:link w:val="af7"/>
    <w:uiPriority w:val="99"/>
    <w:rsid w:val="0015058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4E63FA"/>
    <w:rPr>
      <w:rFonts w:cs="Times New Roman"/>
      <w:noProof/>
      <w:sz w:val="24"/>
      <w:lang w:val="uk-UA" w:eastAsia="en-US"/>
    </w:rPr>
  </w:style>
  <w:style w:type="paragraph" w:customStyle="1" w:styleId="tjbmf">
    <w:name w:val="tj bmf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customStyle="1" w:styleId="rvts0">
    <w:name w:val="rvts0"/>
    <w:uiPriority w:val="99"/>
    <w:rsid w:val="00150586"/>
  </w:style>
  <w:style w:type="paragraph" w:customStyle="1" w:styleId="rvps2">
    <w:name w:val="rvps2"/>
    <w:basedOn w:val="a"/>
    <w:uiPriority w:val="99"/>
    <w:rsid w:val="00150586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eastAsia="uk-UA"/>
    </w:rPr>
  </w:style>
  <w:style w:type="character" w:customStyle="1" w:styleId="af8">
    <w:name w:val="Основной текст_"/>
    <w:link w:val="4"/>
    <w:uiPriority w:val="99"/>
    <w:locked/>
    <w:rsid w:val="00150586"/>
    <w:rPr>
      <w:rFonts w:ascii="Arial" w:hAnsi="Arial"/>
      <w:spacing w:val="1"/>
      <w:sz w:val="13"/>
    </w:rPr>
  </w:style>
  <w:style w:type="character" w:customStyle="1" w:styleId="13">
    <w:name w:val="Основной текст1"/>
    <w:uiPriority w:val="99"/>
    <w:rsid w:val="00150586"/>
    <w:rPr>
      <w:rFonts w:ascii="Arial" w:hAnsi="Arial"/>
      <w:color w:val="000000"/>
      <w:spacing w:val="1"/>
      <w:w w:val="100"/>
      <w:position w:val="0"/>
      <w:sz w:val="13"/>
      <w:u w:val="none"/>
      <w:lang w:val="uk-UA"/>
    </w:rPr>
  </w:style>
  <w:style w:type="paragraph" w:customStyle="1" w:styleId="4">
    <w:name w:val="Основной текст4"/>
    <w:basedOn w:val="a"/>
    <w:link w:val="af8"/>
    <w:uiPriority w:val="99"/>
    <w:rsid w:val="00150586"/>
    <w:pPr>
      <w:widowControl w:val="0"/>
      <w:shd w:val="clear" w:color="auto" w:fill="FFFFFF"/>
      <w:spacing w:line="163" w:lineRule="exact"/>
      <w:jc w:val="both"/>
    </w:pPr>
    <w:rPr>
      <w:rFonts w:ascii="Arial" w:hAnsi="Arial"/>
      <w:noProof w:val="0"/>
      <w:spacing w:val="1"/>
      <w:sz w:val="13"/>
      <w:szCs w:val="20"/>
      <w:lang w:val="ru-RU" w:eastAsia="ru-RU"/>
    </w:rPr>
  </w:style>
  <w:style w:type="paragraph" w:customStyle="1" w:styleId="af9">
    <w:name w:val="Текст в заданном формате"/>
    <w:basedOn w:val="a"/>
    <w:uiPriority w:val="99"/>
    <w:rsid w:val="00150586"/>
    <w:pPr>
      <w:suppressAutoHyphens/>
    </w:pPr>
    <w:rPr>
      <w:rFonts w:ascii="Courier New" w:hAnsi="Courier New" w:cs="Courier New"/>
      <w:noProof w:val="0"/>
      <w:sz w:val="20"/>
      <w:szCs w:val="20"/>
      <w:lang w:val="ru-RU" w:eastAsia="ar-SA"/>
    </w:rPr>
  </w:style>
  <w:style w:type="paragraph" w:customStyle="1" w:styleId="Body">
    <w:name w:val="Body"/>
    <w:uiPriority w:val="99"/>
    <w:rsid w:val="001505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lang w:val="uk-UA" w:eastAsia="uk-UA"/>
    </w:rPr>
  </w:style>
  <w:style w:type="paragraph" w:customStyle="1" w:styleId="14">
    <w:name w:val="Обычный1"/>
    <w:uiPriority w:val="99"/>
    <w:rsid w:val="00344DA1"/>
    <w:pPr>
      <w:spacing w:line="276" w:lineRule="auto"/>
    </w:pPr>
    <w:rPr>
      <w:rFonts w:ascii="Arial" w:eastAsia="Times New Roman" w:hAnsi="Arial" w:cs="Arial"/>
      <w:color w:val="000000"/>
      <w:lang w:val="uk-UA" w:eastAsia="uk-UA"/>
    </w:rPr>
  </w:style>
  <w:style w:type="numbering" w:customStyle="1" w:styleId="1">
    <w:name w:val="Стиль1"/>
    <w:rsid w:val="00814D58"/>
    <w:pPr>
      <w:numPr>
        <w:numId w:val="10"/>
      </w:numPr>
    </w:pPr>
  </w:style>
  <w:style w:type="character" w:styleId="afa">
    <w:name w:val="FollowedHyperlink"/>
    <w:basedOn w:val="a0"/>
    <w:uiPriority w:val="99"/>
    <w:semiHidden/>
    <w:unhideWhenUsed/>
    <w:rsid w:val="00960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Boldyreva.Alyona</cp:lastModifiedBy>
  <cp:revision>6</cp:revision>
  <cp:lastPrinted>2021-12-10T06:41:00Z</cp:lastPrinted>
  <dcterms:created xsi:type="dcterms:W3CDTF">2021-12-09T07:35:00Z</dcterms:created>
  <dcterms:modified xsi:type="dcterms:W3CDTF">2021-12-10T06:42:00Z</dcterms:modified>
</cp:coreProperties>
</file>